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463E46" w:rsidRPr="008D13CF" w:rsidRDefault="00463E46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4D074A" w:rsidRDefault="00B60245" w:rsidP="00B60245">
      <w:pPr>
        <w:pStyle w:val="ConsPlusNormal"/>
        <w:widowControl/>
        <w:ind w:firstLine="0"/>
        <w:jc w:val="center"/>
        <w:rPr>
          <w:sz w:val="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</w:tblGrid>
      <w:tr w:rsidR="00B60245" w:rsidRPr="008D13CF" w:rsidTr="00724EE6">
        <w:tc>
          <w:tcPr>
            <w:tcW w:w="4854" w:type="dxa"/>
          </w:tcPr>
          <w:p w:rsidR="00B60245" w:rsidRPr="008D13CF" w:rsidRDefault="00A57054" w:rsidP="000C566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95B4D">
              <w:rPr>
                <w:szCs w:val="28"/>
              </w:rPr>
              <w:t>О внесении изменений в приложение к постановлению Правительства Камчатского края от 19.12.2008 № 436-П «Об утверждении Положения о Министерстве финансов Камчатского края»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C5669" w:rsidRDefault="000C5669" w:rsidP="004D074A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0C5669" w:rsidRDefault="000C5669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соответствии с поста</w:t>
      </w:r>
      <w:bookmarkStart w:id="0" w:name="_GoBack"/>
      <w:bookmarkEnd w:id="0"/>
      <w:r>
        <w:rPr>
          <w:szCs w:val="28"/>
        </w:rPr>
        <w:t>новлением Губернатора Камчатского края от 29.09.2020 № 178 «Об изменении структуры исполнительных органов государственной власти Камчатского края»</w:t>
      </w:r>
    </w:p>
    <w:p w:rsidR="004D074A" w:rsidRDefault="004D074A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C5669" w:rsidRDefault="000C5669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C4A43">
        <w:rPr>
          <w:szCs w:val="28"/>
        </w:rPr>
        <w:t>ПРАВИТЕЛЬСТВО ПОСТАНОВЛЯЕТ:</w:t>
      </w:r>
    </w:p>
    <w:p w:rsidR="000C5669" w:rsidRPr="002C4A43" w:rsidRDefault="000C5669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57054" w:rsidRPr="00F579FD" w:rsidRDefault="00A57054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67BBE">
        <w:rPr>
          <w:szCs w:val="28"/>
        </w:rPr>
        <w:t xml:space="preserve">1. Внести в </w:t>
      </w:r>
      <w:hyperlink r:id="rId9" w:history="1">
        <w:r w:rsidRPr="00A67BBE">
          <w:rPr>
            <w:szCs w:val="28"/>
          </w:rPr>
          <w:t>приложение</w:t>
        </w:r>
      </w:hyperlink>
      <w:r>
        <w:rPr>
          <w:szCs w:val="28"/>
        </w:rPr>
        <w:t xml:space="preserve"> к п</w:t>
      </w:r>
      <w:r w:rsidRPr="00A67BBE">
        <w:rPr>
          <w:szCs w:val="28"/>
        </w:rPr>
        <w:t>остановлению Правительства Камчатского края от 19.12.</w:t>
      </w:r>
      <w:r w:rsidRPr="00F579FD">
        <w:rPr>
          <w:szCs w:val="28"/>
        </w:rPr>
        <w:t>2008 № 436-П «Об утверждении Положения о Министерстве финансов Камчатского края» следующие изменения:</w:t>
      </w:r>
    </w:p>
    <w:p w:rsidR="00D34B58" w:rsidRDefault="00A57054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579FD">
        <w:rPr>
          <w:szCs w:val="28"/>
        </w:rPr>
        <w:t xml:space="preserve">1) </w:t>
      </w:r>
      <w:r w:rsidR="00D34B58">
        <w:rPr>
          <w:szCs w:val="28"/>
        </w:rPr>
        <w:t>часть</w:t>
      </w:r>
      <w:r w:rsidR="00890EC7">
        <w:rPr>
          <w:szCs w:val="28"/>
        </w:rPr>
        <w:t xml:space="preserve"> 1.1 раздела</w:t>
      </w:r>
      <w:r w:rsidR="00C6414D">
        <w:rPr>
          <w:szCs w:val="28"/>
        </w:rPr>
        <w:t xml:space="preserve"> 1</w:t>
      </w:r>
      <w:r w:rsidR="00D34B58">
        <w:rPr>
          <w:szCs w:val="28"/>
        </w:rPr>
        <w:t xml:space="preserve"> изложить в следующей редакции:</w:t>
      </w:r>
    </w:p>
    <w:p w:rsidR="00C6414D" w:rsidRDefault="00D34B58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«1.1.</w:t>
      </w:r>
      <w:r w:rsidR="00A57054" w:rsidRPr="00F579FD">
        <w:rPr>
          <w:szCs w:val="28"/>
        </w:rPr>
        <w:t xml:space="preserve"> </w:t>
      </w:r>
      <w:r>
        <w:rPr>
          <w:szCs w:val="28"/>
        </w:rPr>
        <w:t>Министерство финансов Камчатского края (далее - Министерство) является исполнительным органом государственной власти Камчатского края, осуществляющим функции по выработке и реа</w:t>
      </w:r>
      <w:r w:rsidR="00B44CAE">
        <w:rPr>
          <w:szCs w:val="28"/>
        </w:rPr>
        <w:t xml:space="preserve">лизации региональной политики, </w:t>
      </w:r>
      <w:r>
        <w:rPr>
          <w:szCs w:val="28"/>
        </w:rPr>
        <w:t xml:space="preserve">нормативному правовому регулированию в сфере </w:t>
      </w:r>
      <w:r w:rsidRPr="00082EC4">
        <w:rPr>
          <w:szCs w:val="28"/>
        </w:rPr>
        <w:t>бюджетного процесса в Камчатском крае и в области контрактной системы в сфере закупок товаров, работ, услуг (далее - закупки) для обеспечения нужд Камчатского края (далее – государственные нужды), функции по внутреннему государственному финансовому контролю, а также является уполномоченным</w:t>
      </w:r>
      <w:r>
        <w:rPr>
          <w:szCs w:val="28"/>
        </w:rPr>
        <w:t xml:space="preserve"> исполнительным органом государственной власти Камчатского края по регулированию контрактной системы в сфере закупок </w:t>
      </w:r>
      <w:r w:rsidRPr="00082EC4">
        <w:rPr>
          <w:szCs w:val="28"/>
        </w:rPr>
        <w:t xml:space="preserve">и уполномоченным исполнительным органом государственной власти Камчатского края </w:t>
      </w:r>
      <w:r w:rsidR="00A57054" w:rsidRPr="00082EC4">
        <w:rPr>
          <w:szCs w:val="28"/>
        </w:rPr>
        <w:t>на осуществление контроля в сфере закупок</w:t>
      </w:r>
      <w:r w:rsidR="00C6414D" w:rsidRPr="00082EC4">
        <w:rPr>
          <w:szCs w:val="28"/>
        </w:rPr>
        <w:t xml:space="preserve"> для обеспечения нужд Камчатского края</w:t>
      </w:r>
      <w:r w:rsidR="00A57054" w:rsidRPr="00082EC4">
        <w:rPr>
          <w:szCs w:val="28"/>
        </w:rPr>
        <w:t xml:space="preserve">, а в случаях, установленных Федеральным законом от 05.04.2013 № 44-ФЗ «О контрактной системе в сфере закупок товаров, работ, услуг для обеспечения государственных </w:t>
      </w:r>
      <w:r w:rsidR="00A57054" w:rsidRPr="00082EC4">
        <w:rPr>
          <w:szCs w:val="28"/>
        </w:rPr>
        <w:lastRenderedPageBreak/>
        <w:t>и муниципальных нужд»</w:t>
      </w:r>
      <w:r w:rsidR="00C6414D" w:rsidRPr="00082EC4">
        <w:rPr>
          <w:szCs w:val="28"/>
        </w:rPr>
        <w:t xml:space="preserve"> (далее - Федеральный закон №</w:t>
      </w:r>
      <w:r w:rsidR="00A57054" w:rsidRPr="00082EC4">
        <w:rPr>
          <w:szCs w:val="28"/>
        </w:rPr>
        <w:t xml:space="preserve"> 44-ФЗ), для обеспечения нужд муниципальных образований в Камчатском крае (далее - муниципальные нужды)</w:t>
      </w:r>
      <w:r w:rsidR="00C6414D" w:rsidRPr="00082EC4">
        <w:rPr>
          <w:szCs w:val="28"/>
        </w:rPr>
        <w:t>»;</w:t>
      </w:r>
    </w:p>
    <w:p w:rsidR="00D32BF6" w:rsidRDefault="00AF4711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C61138">
        <w:rPr>
          <w:szCs w:val="28"/>
        </w:rPr>
        <w:t>в разделе</w:t>
      </w:r>
      <w:r>
        <w:rPr>
          <w:szCs w:val="28"/>
        </w:rPr>
        <w:t xml:space="preserve"> 2</w:t>
      </w:r>
      <w:r w:rsidR="00D32BF6">
        <w:rPr>
          <w:szCs w:val="28"/>
        </w:rPr>
        <w:t>:</w:t>
      </w:r>
    </w:p>
    <w:p w:rsidR="00C61138" w:rsidRPr="00550718" w:rsidRDefault="00D32BF6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0718">
        <w:rPr>
          <w:szCs w:val="28"/>
        </w:rPr>
        <w:t xml:space="preserve">а) </w:t>
      </w:r>
      <w:r w:rsidR="00236D89" w:rsidRPr="00550718">
        <w:rPr>
          <w:szCs w:val="28"/>
        </w:rPr>
        <w:t>в части 2.1</w:t>
      </w:r>
      <w:r w:rsidR="00C61138" w:rsidRPr="00550718">
        <w:rPr>
          <w:szCs w:val="28"/>
        </w:rPr>
        <w:t>:</w:t>
      </w:r>
    </w:p>
    <w:p w:rsidR="006A0D6E" w:rsidRPr="00550718" w:rsidRDefault="006A0D6E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0718">
        <w:rPr>
          <w:szCs w:val="28"/>
        </w:rPr>
        <w:t>пункт 57</w:t>
      </w:r>
      <w:r w:rsidRPr="00550718">
        <w:rPr>
          <w:szCs w:val="28"/>
          <w:vertAlign w:val="superscript"/>
        </w:rPr>
        <w:t>1</w:t>
      </w:r>
      <w:r w:rsidRPr="00550718">
        <w:rPr>
          <w:szCs w:val="28"/>
        </w:rPr>
        <w:t xml:space="preserve"> изложить в следующей редакции:</w:t>
      </w:r>
    </w:p>
    <w:p w:rsidR="004E26BC" w:rsidRPr="00550718" w:rsidRDefault="006A0D6E" w:rsidP="00550718">
      <w:pPr>
        <w:ind w:firstLine="709"/>
        <w:jc w:val="both"/>
        <w:rPr>
          <w:szCs w:val="28"/>
        </w:rPr>
      </w:pPr>
      <w:r w:rsidRPr="00550718">
        <w:rPr>
          <w:szCs w:val="28"/>
        </w:rPr>
        <w:t>«57</w:t>
      </w:r>
      <w:r w:rsidRPr="00550718">
        <w:rPr>
          <w:szCs w:val="28"/>
          <w:vertAlign w:val="superscript"/>
        </w:rPr>
        <w:t>1</w:t>
      </w:r>
      <w:r w:rsidRPr="00550718">
        <w:rPr>
          <w:szCs w:val="28"/>
        </w:rPr>
        <w:t>)</w:t>
      </w:r>
      <w:r w:rsidR="004E26BC" w:rsidRPr="00550718">
        <w:rPr>
          <w:szCs w:val="28"/>
        </w:rPr>
        <w:t xml:space="preserve"> устанавливает перечень должностных лиц Министерства, имеющих право составлять протоколы об административных правонарушениях, предусмотренных:</w:t>
      </w:r>
    </w:p>
    <w:p w:rsidR="006A0D6E" w:rsidRPr="00550718" w:rsidRDefault="008A57BA" w:rsidP="00550718">
      <w:pPr>
        <w:ind w:firstLine="709"/>
        <w:jc w:val="both"/>
        <w:rPr>
          <w:szCs w:val="28"/>
        </w:rPr>
      </w:pPr>
      <w:hyperlink r:id="rId10" w:history="1">
        <w:r w:rsidR="006A0D6E" w:rsidRPr="00550718">
          <w:rPr>
            <w:szCs w:val="28"/>
          </w:rPr>
          <w:t>статьей 7.29</w:t>
        </w:r>
        <w:r w:rsidR="006A0D6E" w:rsidRPr="00550718">
          <w:rPr>
            <w:szCs w:val="28"/>
            <w:vertAlign w:val="superscript"/>
          </w:rPr>
          <w:t>3</w:t>
        </w:r>
      </w:hyperlink>
      <w:r w:rsidR="006A0D6E" w:rsidRPr="00550718">
        <w:rPr>
          <w:szCs w:val="28"/>
        </w:rPr>
        <w:t xml:space="preserve">, </w:t>
      </w:r>
      <w:hyperlink r:id="rId11" w:history="1">
        <w:r w:rsidR="006A0D6E" w:rsidRPr="00550718">
          <w:rPr>
            <w:szCs w:val="28"/>
          </w:rPr>
          <w:t>частями 8 - 10 статьи 7.32</w:t>
        </w:r>
      </w:hyperlink>
      <w:r w:rsidR="006A0D6E" w:rsidRPr="00550718">
        <w:rPr>
          <w:szCs w:val="28"/>
        </w:rPr>
        <w:t xml:space="preserve">, </w:t>
      </w:r>
      <w:hyperlink r:id="rId12" w:history="1">
        <w:r w:rsidR="006A0D6E" w:rsidRPr="00550718">
          <w:rPr>
            <w:szCs w:val="28"/>
          </w:rPr>
          <w:t>статьями 7.32</w:t>
        </w:r>
        <w:r w:rsidR="006A0D6E" w:rsidRPr="00550718">
          <w:rPr>
            <w:szCs w:val="28"/>
            <w:vertAlign w:val="superscript"/>
          </w:rPr>
          <w:t>6</w:t>
        </w:r>
      </w:hyperlink>
      <w:r w:rsidR="006A0D6E" w:rsidRPr="00550718">
        <w:rPr>
          <w:szCs w:val="28"/>
        </w:rPr>
        <w:t xml:space="preserve">, </w:t>
      </w:r>
      <w:hyperlink r:id="rId13" w:history="1">
        <w:r w:rsidR="006A0D6E" w:rsidRPr="00550718">
          <w:rPr>
            <w:szCs w:val="28"/>
          </w:rPr>
          <w:t>15.1</w:t>
        </w:r>
      </w:hyperlink>
      <w:r w:rsidR="006A0D6E" w:rsidRPr="00550718">
        <w:rPr>
          <w:szCs w:val="28"/>
        </w:rPr>
        <w:t xml:space="preserve">, </w:t>
      </w:r>
      <w:hyperlink r:id="rId14" w:history="1">
        <w:r w:rsidR="006A0D6E" w:rsidRPr="00550718">
          <w:rPr>
            <w:szCs w:val="28"/>
          </w:rPr>
          <w:t>15.14 - 15.15</w:t>
        </w:r>
        <w:r w:rsidR="006A0D6E" w:rsidRPr="00550718">
          <w:rPr>
            <w:szCs w:val="28"/>
            <w:vertAlign w:val="superscript"/>
          </w:rPr>
          <w:t>16</w:t>
        </w:r>
      </w:hyperlink>
      <w:r w:rsidR="006A0D6E" w:rsidRPr="00550718">
        <w:rPr>
          <w:szCs w:val="28"/>
        </w:rPr>
        <w:t xml:space="preserve">, </w:t>
      </w:r>
      <w:hyperlink r:id="rId15" w:history="1">
        <w:r w:rsidR="006A0D6E" w:rsidRPr="00550718">
          <w:rPr>
            <w:szCs w:val="28"/>
          </w:rPr>
          <w:t>частью 20 статьи 19.5</w:t>
        </w:r>
      </w:hyperlink>
      <w:r w:rsidR="006A0D6E" w:rsidRPr="00550718">
        <w:rPr>
          <w:szCs w:val="28"/>
        </w:rPr>
        <w:t xml:space="preserve">, </w:t>
      </w:r>
      <w:hyperlink r:id="rId16" w:history="1">
        <w:r w:rsidR="006A0D6E" w:rsidRPr="00550718">
          <w:rPr>
            <w:szCs w:val="28"/>
          </w:rPr>
          <w:t>частью 1 статьи 19.7</w:t>
        </w:r>
        <w:r w:rsidR="006A0D6E" w:rsidRPr="00550718">
          <w:rPr>
            <w:szCs w:val="28"/>
            <w:vertAlign w:val="superscript"/>
          </w:rPr>
          <w:t>2</w:t>
        </w:r>
      </w:hyperlink>
      <w:r w:rsidR="006A0D6E" w:rsidRPr="00550718">
        <w:rPr>
          <w:szCs w:val="28"/>
        </w:rPr>
        <w:t xml:space="preserve">, </w:t>
      </w:r>
      <w:hyperlink r:id="rId17" w:history="1">
        <w:r w:rsidR="006A0D6E" w:rsidRPr="00550718">
          <w:rPr>
            <w:szCs w:val="28"/>
          </w:rPr>
          <w:t>частью 1 статьи 20.25</w:t>
        </w:r>
      </w:hyperlink>
      <w:r w:rsidR="006A0D6E" w:rsidRPr="00550718">
        <w:rPr>
          <w:szCs w:val="28"/>
        </w:rPr>
        <w:t xml:space="preserve"> Кодекса Российской Федерации об а</w:t>
      </w:r>
      <w:r w:rsidR="004E26BC" w:rsidRPr="00550718">
        <w:rPr>
          <w:szCs w:val="28"/>
        </w:rPr>
        <w:t>дминистративных правонарушениях – в рамках полномочий по регулированию контрактной системы в сфере закупок и осуществления функций по внутреннему государственному финансовому контролю;</w:t>
      </w:r>
    </w:p>
    <w:p w:rsidR="00335129" w:rsidRPr="00550718" w:rsidRDefault="00550718" w:rsidP="00550718">
      <w:pPr>
        <w:ind w:firstLine="709"/>
        <w:jc w:val="both"/>
        <w:rPr>
          <w:szCs w:val="28"/>
        </w:rPr>
      </w:pPr>
      <w:hyperlink r:id="rId18" w:history="1">
        <w:r w:rsidRPr="00550718">
          <w:rPr>
            <w:szCs w:val="28"/>
          </w:rPr>
          <w:t>частями 1</w:t>
        </w:r>
      </w:hyperlink>
      <w:r w:rsidRPr="00550718">
        <w:rPr>
          <w:szCs w:val="28"/>
        </w:rPr>
        <w:t xml:space="preserve"> - </w:t>
      </w:r>
      <w:hyperlink r:id="rId19" w:history="1">
        <w:r w:rsidRPr="00550718">
          <w:rPr>
            <w:szCs w:val="28"/>
          </w:rPr>
          <w:t>2</w:t>
        </w:r>
        <w:r w:rsidRPr="00550718">
          <w:rPr>
            <w:szCs w:val="28"/>
            <w:vertAlign w:val="superscript"/>
          </w:rPr>
          <w:t>1</w:t>
        </w:r>
      </w:hyperlink>
      <w:r w:rsidRPr="00550718">
        <w:rPr>
          <w:szCs w:val="28"/>
        </w:rPr>
        <w:t xml:space="preserve">, </w:t>
      </w:r>
      <w:hyperlink r:id="rId20" w:history="1">
        <w:r w:rsidRPr="00550718">
          <w:rPr>
            <w:szCs w:val="28"/>
          </w:rPr>
          <w:t>4 статьи 7.29</w:t>
        </w:r>
      </w:hyperlink>
      <w:r w:rsidRPr="00550718">
        <w:rPr>
          <w:szCs w:val="28"/>
        </w:rPr>
        <w:t xml:space="preserve">, </w:t>
      </w:r>
      <w:hyperlink r:id="rId21" w:history="1">
        <w:r w:rsidRPr="00550718">
          <w:rPr>
            <w:szCs w:val="28"/>
          </w:rPr>
          <w:t>частями 1</w:t>
        </w:r>
      </w:hyperlink>
      <w:r w:rsidRPr="00550718">
        <w:rPr>
          <w:szCs w:val="28"/>
        </w:rPr>
        <w:t xml:space="preserve"> - </w:t>
      </w:r>
      <w:hyperlink r:id="rId22" w:history="1">
        <w:r w:rsidRPr="00550718">
          <w:rPr>
            <w:szCs w:val="28"/>
          </w:rPr>
          <w:t>4</w:t>
        </w:r>
        <w:r w:rsidRPr="00550718">
          <w:rPr>
            <w:szCs w:val="28"/>
            <w:vertAlign w:val="superscript"/>
          </w:rPr>
          <w:t>2</w:t>
        </w:r>
      </w:hyperlink>
      <w:r w:rsidRPr="00550718">
        <w:rPr>
          <w:szCs w:val="28"/>
        </w:rPr>
        <w:t xml:space="preserve">, </w:t>
      </w:r>
      <w:hyperlink r:id="rId23" w:history="1">
        <w:r w:rsidRPr="00550718">
          <w:rPr>
            <w:szCs w:val="28"/>
          </w:rPr>
          <w:t>6</w:t>
        </w:r>
      </w:hyperlink>
      <w:r w:rsidRPr="00550718">
        <w:rPr>
          <w:szCs w:val="28"/>
        </w:rPr>
        <w:t xml:space="preserve"> - </w:t>
      </w:r>
      <w:hyperlink r:id="rId24" w:history="1">
        <w:r w:rsidRPr="00550718">
          <w:rPr>
            <w:szCs w:val="28"/>
          </w:rPr>
          <w:t>8</w:t>
        </w:r>
      </w:hyperlink>
      <w:r w:rsidRPr="00550718">
        <w:rPr>
          <w:szCs w:val="28"/>
        </w:rPr>
        <w:t xml:space="preserve">, </w:t>
      </w:r>
      <w:hyperlink r:id="rId25" w:history="1">
        <w:r w:rsidRPr="00550718">
          <w:rPr>
            <w:szCs w:val="28"/>
          </w:rPr>
          <w:t>10</w:t>
        </w:r>
      </w:hyperlink>
      <w:r w:rsidRPr="00550718">
        <w:rPr>
          <w:szCs w:val="28"/>
        </w:rPr>
        <w:t xml:space="preserve">, </w:t>
      </w:r>
      <w:hyperlink r:id="rId26" w:history="1">
        <w:r w:rsidRPr="00550718">
          <w:rPr>
            <w:szCs w:val="28"/>
          </w:rPr>
          <w:t>11</w:t>
        </w:r>
      </w:hyperlink>
      <w:r w:rsidRPr="00550718">
        <w:rPr>
          <w:szCs w:val="28"/>
        </w:rPr>
        <w:t xml:space="preserve">, </w:t>
      </w:r>
      <w:hyperlink r:id="rId27" w:history="1">
        <w:r w:rsidRPr="00550718">
          <w:rPr>
            <w:szCs w:val="28"/>
          </w:rPr>
          <w:t>13</w:t>
        </w:r>
      </w:hyperlink>
      <w:r w:rsidRPr="00550718">
        <w:rPr>
          <w:szCs w:val="28"/>
        </w:rPr>
        <w:t xml:space="preserve">, </w:t>
      </w:r>
      <w:hyperlink r:id="rId28" w:history="1">
        <w:r w:rsidRPr="00550718">
          <w:rPr>
            <w:szCs w:val="28"/>
          </w:rPr>
          <w:t>14 статьи 7.30</w:t>
        </w:r>
      </w:hyperlink>
      <w:r w:rsidRPr="00550718">
        <w:rPr>
          <w:szCs w:val="28"/>
        </w:rPr>
        <w:t xml:space="preserve">, </w:t>
      </w:r>
      <w:hyperlink r:id="rId29" w:history="1">
        <w:r w:rsidRPr="00550718">
          <w:rPr>
            <w:szCs w:val="28"/>
          </w:rPr>
          <w:t>частью 2 статьи 7.31</w:t>
        </w:r>
      </w:hyperlink>
      <w:r w:rsidRPr="00550718">
        <w:rPr>
          <w:szCs w:val="28"/>
        </w:rPr>
        <w:t xml:space="preserve">, </w:t>
      </w:r>
      <w:hyperlink r:id="rId30" w:history="1">
        <w:r w:rsidRPr="00550718">
          <w:rPr>
            <w:szCs w:val="28"/>
          </w:rPr>
          <w:t>статьей 7.31</w:t>
        </w:r>
        <w:r w:rsidRPr="00550718">
          <w:rPr>
            <w:szCs w:val="28"/>
            <w:vertAlign w:val="superscript"/>
          </w:rPr>
          <w:t>1</w:t>
        </w:r>
      </w:hyperlink>
      <w:r w:rsidRPr="00550718">
        <w:rPr>
          <w:szCs w:val="28"/>
        </w:rPr>
        <w:t xml:space="preserve">, </w:t>
      </w:r>
      <w:hyperlink r:id="rId31" w:history="1">
        <w:r w:rsidRPr="00550718">
          <w:rPr>
            <w:szCs w:val="28"/>
          </w:rPr>
          <w:t>частями 1</w:t>
        </w:r>
      </w:hyperlink>
      <w:r w:rsidRPr="00550718">
        <w:rPr>
          <w:szCs w:val="28"/>
        </w:rPr>
        <w:t xml:space="preserve"> - </w:t>
      </w:r>
      <w:hyperlink r:id="rId32" w:history="1">
        <w:r w:rsidRPr="00550718">
          <w:rPr>
            <w:szCs w:val="28"/>
          </w:rPr>
          <w:t>6 статьи 7.32</w:t>
        </w:r>
      </w:hyperlink>
      <w:r w:rsidRPr="00550718">
        <w:rPr>
          <w:szCs w:val="28"/>
        </w:rPr>
        <w:t xml:space="preserve">, </w:t>
      </w:r>
      <w:hyperlink r:id="rId33" w:history="1">
        <w:r w:rsidRPr="00550718">
          <w:rPr>
            <w:szCs w:val="28"/>
          </w:rPr>
          <w:t>частью 1 статьи 7.32</w:t>
        </w:r>
        <w:r w:rsidRPr="00550718">
          <w:rPr>
            <w:szCs w:val="28"/>
            <w:vertAlign w:val="superscript"/>
          </w:rPr>
          <w:t>5</w:t>
        </w:r>
      </w:hyperlink>
      <w:r w:rsidRPr="00550718">
        <w:rPr>
          <w:szCs w:val="28"/>
        </w:rPr>
        <w:t xml:space="preserve">, </w:t>
      </w:r>
      <w:hyperlink r:id="rId34" w:history="1">
        <w:r w:rsidRPr="00550718">
          <w:rPr>
            <w:szCs w:val="28"/>
          </w:rPr>
          <w:t>статьей 7.32</w:t>
        </w:r>
        <w:r w:rsidRPr="00550718">
          <w:rPr>
            <w:szCs w:val="28"/>
            <w:vertAlign w:val="superscript"/>
          </w:rPr>
          <w:t>6</w:t>
        </w:r>
      </w:hyperlink>
      <w:r w:rsidRPr="00550718">
        <w:rPr>
          <w:szCs w:val="28"/>
        </w:rPr>
        <w:t xml:space="preserve"> (в пределах своих полномочий, за исключением сферы государственного оборонного заказа), </w:t>
      </w:r>
      <w:hyperlink r:id="rId35" w:history="1">
        <w:r w:rsidRPr="00550718">
          <w:rPr>
            <w:szCs w:val="28"/>
          </w:rPr>
          <w:t>частью 11 статьи 9.16</w:t>
        </w:r>
      </w:hyperlink>
      <w:r w:rsidRPr="00550718">
        <w:rPr>
          <w:szCs w:val="28"/>
        </w:rPr>
        <w:t xml:space="preserve"> (за исключением сферы государственного оборонного заказа и сферы государственной тайны), </w:t>
      </w:r>
      <w:hyperlink r:id="rId36" w:history="1">
        <w:r w:rsidRPr="00550718">
          <w:rPr>
            <w:szCs w:val="28"/>
          </w:rPr>
          <w:t>частью 7 статьи 19.5</w:t>
        </w:r>
      </w:hyperlink>
      <w:r w:rsidRPr="00550718">
        <w:rPr>
          <w:szCs w:val="28"/>
        </w:rPr>
        <w:t xml:space="preserve">, </w:t>
      </w:r>
      <w:hyperlink r:id="rId37" w:history="1">
        <w:r w:rsidRPr="00550718">
          <w:rPr>
            <w:szCs w:val="28"/>
          </w:rPr>
          <w:t>статьей 19.7</w:t>
        </w:r>
        <w:r w:rsidRPr="00550718">
          <w:rPr>
            <w:szCs w:val="28"/>
            <w:vertAlign w:val="superscript"/>
          </w:rPr>
          <w:t>2</w:t>
        </w:r>
      </w:hyperlink>
      <w:r w:rsidRPr="00550718">
        <w:rPr>
          <w:szCs w:val="28"/>
        </w:rPr>
        <w:t xml:space="preserve"> (за исключением сферы государственного оборонного заказа и сферы государственной тайны) Кодекса Российской Федерации об административных правонарушениях</w:t>
      </w:r>
      <w:r w:rsidR="004E26BC" w:rsidRPr="00550718">
        <w:rPr>
          <w:szCs w:val="28"/>
        </w:rPr>
        <w:t xml:space="preserve"> – в рамках полномочий </w:t>
      </w:r>
      <w:r w:rsidR="0096675A" w:rsidRPr="00550718">
        <w:rPr>
          <w:szCs w:val="28"/>
        </w:rPr>
        <w:t xml:space="preserve">на </w:t>
      </w:r>
      <w:r w:rsidR="003C59EF" w:rsidRPr="00550718">
        <w:rPr>
          <w:szCs w:val="28"/>
        </w:rPr>
        <w:t>осуществлени</w:t>
      </w:r>
      <w:r w:rsidR="0096675A" w:rsidRPr="00550718">
        <w:rPr>
          <w:szCs w:val="28"/>
        </w:rPr>
        <w:t>е</w:t>
      </w:r>
      <w:r w:rsidR="004E26BC" w:rsidRPr="00550718">
        <w:rPr>
          <w:szCs w:val="28"/>
        </w:rPr>
        <w:t xml:space="preserve"> контроля в сфере закупок;</w:t>
      </w:r>
    </w:p>
    <w:p w:rsidR="00EF6607" w:rsidRPr="00550718" w:rsidRDefault="004E26BC" w:rsidP="00550718">
      <w:pPr>
        <w:ind w:firstLine="709"/>
        <w:jc w:val="both"/>
        <w:rPr>
          <w:szCs w:val="28"/>
        </w:rPr>
      </w:pPr>
      <w:r w:rsidRPr="00550718">
        <w:rPr>
          <w:szCs w:val="28"/>
        </w:rPr>
        <w:t>пункт 58 изложить в следующей редакции</w:t>
      </w:r>
      <w:r w:rsidR="00EF6607" w:rsidRPr="00550718">
        <w:rPr>
          <w:szCs w:val="28"/>
        </w:rPr>
        <w:t>:</w:t>
      </w:r>
    </w:p>
    <w:p w:rsidR="003C59EF" w:rsidRPr="00550718" w:rsidRDefault="00EF6607" w:rsidP="00550718">
      <w:pPr>
        <w:ind w:firstLine="709"/>
        <w:jc w:val="both"/>
        <w:rPr>
          <w:szCs w:val="28"/>
        </w:rPr>
      </w:pPr>
      <w:r w:rsidRPr="00550718">
        <w:rPr>
          <w:szCs w:val="28"/>
        </w:rPr>
        <w:t xml:space="preserve">«58) </w:t>
      </w:r>
      <w:r w:rsidR="004E26BC" w:rsidRPr="00550718">
        <w:rPr>
          <w:szCs w:val="28"/>
        </w:rPr>
        <w:t>рассматривает в пределах своих полномочий дела об административных правонарушениях, предусмотренных</w:t>
      </w:r>
      <w:r w:rsidR="003C59EF" w:rsidRPr="00550718">
        <w:rPr>
          <w:szCs w:val="28"/>
        </w:rPr>
        <w:t>:</w:t>
      </w:r>
    </w:p>
    <w:p w:rsidR="00634996" w:rsidRPr="00550718" w:rsidRDefault="008A57BA" w:rsidP="00550718">
      <w:pPr>
        <w:ind w:firstLine="709"/>
        <w:jc w:val="both"/>
        <w:rPr>
          <w:szCs w:val="28"/>
        </w:rPr>
      </w:pPr>
      <w:hyperlink r:id="rId38" w:history="1">
        <w:r w:rsidR="003C59EF" w:rsidRPr="00550718">
          <w:rPr>
            <w:szCs w:val="28"/>
          </w:rPr>
          <w:t>статьей 7.29</w:t>
        </w:r>
        <w:r w:rsidR="004E26BC" w:rsidRPr="00550718">
          <w:rPr>
            <w:szCs w:val="28"/>
            <w:vertAlign w:val="superscript"/>
          </w:rPr>
          <w:t>3</w:t>
        </w:r>
      </w:hyperlink>
      <w:r w:rsidR="004E26BC" w:rsidRPr="00550718">
        <w:rPr>
          <w:szCs w:val="28"/>
        </w:rPr>
        <w:t xml:space="preserve">, </w:t>
      </w:r>
      <w:hyperlink r:id="rId39" w:history="1">
        <w:r w:rsidR="004E26BC" w:rsidRPr="00550718">
          <w:rPr>
            <w:szCs w:val="28"/>
          </w:rPr>
          <w:t>частями 8 - 10 статьи 7.32</w:t>
        </w:r>
      </w:hyperlink>
      <w:r w:rsidR="004E26BC" w:rsidRPr="00550718">
        <w:rPr>
          <w:szCs w:val="28"/>
        </w:rPr>
        <w:t xml:space="preserve">, </w:t>
      </w:r>
      <w:hyperlink r:id="rId40" w:history="1">
        <w:r w:rsidR="004E26BC" w:rsidRPr="00550718">
          <w:rPr>
            <w:szCs w:val="28"/>
          </w:rPr>
          <w:t>статьями 7.32</w:t>
        </w:r>
        <w:r w:rsidR="004E26BC" w:rsidRPr="00550718">
          <w:rPr>
            <w:szCs w:val="28"/>
            <w:vertAlign w:val="superscript"/>
          </w:rPr>
          <w:t>6</w:t>
        </w:r>
      </w:hyperlink>
      <w:r w:rsidR="004E26BC" w:rsidRPr="00550718">
        <w:rPr>
          <w:szCs w:val="28"/>
        </w:rPr>
        <w:t xml:space="preserve">, </w:t>
      </w:r>
      <w:hyperlink r:id="rId41" w:history="1">
        <w:r w:rsidR="004E26BC" w:rsidRPr="00550718">
          <w:rPr>
            <w:szCs w:val="28"/>
          </w:rPr>
          <w:t>15.1</w:t>
        </w:r>
      </w:hyperlink>
      <w:r w:rsidR="004E26BC" w:rsidRPr="00550718">
        <w:rPr>
          <w:szCs w:val="28"/>
        </w:rPr>
        <w:t xml:space="preserve">, </w:t>
      </w:r>
      <w:hyperlink r:id="rId42" w:history="1">
        <w:r w:rsidR="004E26BC" w:rsidRPr="00550718">
          <w:rPr>
            <w:szCs w:val="28"/>
          </w:rPr>
          <w:t>15.14 - 15.15</w:t>
        </w:r>
        <w:r w:rsidR="004E26BC" w:rsidRPr="00550718">
          <w:rPr>
            <w:szCs w:val="28"/>
            <w:vertAlign w:val="superscript"/>
          </w:rPr>
          <w:t>16</w:t>
        </w:r>
      </w:hyperlink>
      <w:r w:rsidR="004E26BC" w:rsidRPr="00550718">
        <w:rPr>
          <w:szCs w:val="28"/>
        </w:rPr>
        <w:t xml:space="preserve">, </w:t>
      </w:r>
      <w:hyperlink r:id="rId43" w:history="1">
        <w:r w:rsidR="004E26BC" w:rsidRPr="00550718">
          <w:rPr>
            <w:szCs w:val="28"/>
          </w:rPr>
          <w:t>частью 20 статьи 19.5</w:t>
        </w:r>
      </w:hyperlink>
      <w:r w:rsidR="004E26BC" w:rsidRPr="00550718">
        <w:rPr>
          <w:szCs w:val="28"/>
        </w:rPr>
        <w:t xml:space="preserve"> и </w:t>
      </w:r>
      <w:hyperlink r:id="rId44" w:history="1">
        <w:r w:rsidR="004E26BC" w:rsidRPr="00550718">
          <w:rPr>
            <w:szCs w:val="28"/>
          </w:rPr>
          <w:t>частью 1 статьи 19.7</w:t>
        </w:r>
        <w:r w:rsidR="004E26BC" w:rsidRPr="00550718">
          <w:rPr>
            <w:szCs w:val="28"/>
            <w:vertAlign w:val="superscript"/>
          </w:rPr>
          <w:t>2</w:t>
        </w:r>
      </w:hyperlink>
      <w:r w:rsidR="004E26BC" w:rsidRPr="00550718">
        <w:rPr>
          <w:szCs w:val="28"/>
        </w:rPr>
        <w:t xml:space="preserve"> Кодекса Российской Федерации об административных правонарушениях</w:t>
      </w:r>
      <w:r w:rsidR="00634996" w:rsidRPr="00550718">
        <w:rPr>
          <w:szCs w:val="28"/>
        </w:rPr>
        <w:t>– в рамках полномочий по регулированию контрактной системы в сфере закупок и осуществления функций по внутреннему государственному финансовому контролю;</w:t>
      </w:r>
    </w:p>
    <w:p w:rsidR="00634996" w:rsidRPr="00550718" w:rsidRDefault="008A57BA" w:rsidP="00550718">
      <w:pPr>
        <w:ind w:firstLine="709"/>
        <w:jc w:val="both"/>
        <w:rPr>
          <w:szCs w:val="28"/>
        </w:rPr>
      </w:pPr>
      <w:hyperlink r:id="rId45" w:history="1">
        <w:r w:rsidR="00634996" w:rsidRPr="00550718">
          <w:rPr>
            <w:szCs w:val="28"/>
          </w:rPr>
          <w:t>частями 1</w:t>
        </w:r>
      </w:hyperlink>
      <w:r w:rsidR="00634996" w:rsidRPr="00550718">
        <w:rPr>
          <w:szCs w:val="28"/>
        </w:rPr>
        <w:t xml:space="preserve"> - </w:t>
      </w:r>
      <w:hyperlink r:id="rId46" w:history="1">
        <w:r w:rsidR="00550718" w:rsidRPr="00550718">
          <w:rPr>
            <w:szCs w:val="28"/>
          </w:rPr>
          <w:t>2</w:t>
        </w:r>
        <w:r w:rsidR="00634996" w:rsidRPr="00550718">
          <w:rPr>
            <w:szCs w:val="28"/>
            <w:vertAlign w:val="superscript"/>
          </w:rPr>
          <w:t>1</w:t>
        </w:r>
      </w:hyperlink>
      <w:r w:rsidR="00634996" w:rsidRPr="00550718">
        <w:rPr>
          <w:szCs w:val="28"/>
        </w:rPr>
        <w:t xml:space="preserve">, </w:t>
      </w:r>
      <w:hyperlink r:id="rId47" w:history="1">
        <w:r w:rsidR="00634996" w:rsidRPr="00550718">
          <w:rPr>
            <w:szCs w:val="28"/>
          </w:rPr>
          <w:t>4 статьи 7.29</w:t>
        </w:r>
      </w:hyperlink>
      <w:r w:rsidR="00634996" w:rsidRPr="00550718">
        <w:rPr>
          <w:szCs w:val="28"/>
        </w:rPr>
        <w:t xml:space="preserve">, </w:t>
      </w:r>
      <w:hyperlink r:id="rId48" w:history="1">
        <w:r w:rsidR="00634996" w:rsidRPr="00550718">
          <w:rPr>
            <w:szCs w:val="28"/>
          </w:rPr>
          <w:t>частями 1</w:t>
        </w:r>
      </w:hyperlink>
      <w:r w:rsidR="00634996" w:rsidRPr="00550718">
        <w:rPr>
          <w:szCs w:val="28"/>
        </w:rPr>
        <w:t xml:space="preserve"> - </w:t>
      </w:r>
      <w:hyperlink r:id="rId49" w:history="1">
        <w:r w:rsidR="00634996" w:rsidRPr="00550718">
          <w:rPr>
            <w:szCs w:val="28"/>
          </w:rPr>
          <w:t>4</w:t>
        </w:r>
        <w:r w:rsidR="00634996" w:rsidRPr="00550718">
          <w:rPr>
            <w:szCs w:val="28"/>
            <w:vertAlign w:val="superscript"/>
          </w:rPr>
          <w:t>2</w:t>
        </w:r>
      </w:hyperlink>
      <w:r w:rsidR="00634996" w:rsidRPr="00550718">
        <w:rPr>
          <w:szCs w:val="28"/>
        </w:rPr>
        <w:t xml:space="preserve">, </w:t>
      </w:r>
      <w:hyperlink r:id="rId50" w:history="1">
        <w:r w:rsidR="00634996" w:rsidRPr="00550718">
          <w:rPr>
            <w:szCs w:val="28"/>
          </w:rPr>
          <w:t>6</w:t>
        </w:r>
      </w:hyperlink>
      <w:r w:rsidR="00634996" w:rsidRPr="00550718">
        <w:rPr>
          <w:szCs w:val="28"/>
        </w:rPr>
        <w:t xml:space="preserve"> - </w:t>
      </w:r>
      <w:hyperlink r:id="rId51" w:history="1">
        <w:r w:rsidR="00634996" w:rsidRPr="00550718">
          <w:rPr>
            <w:szCs w:val="28"/>
          </w:rPr>
          <w:t>8</w:t>
        </w:r>
      </w:hyperlink>
      <w:r w:rsidR="00634996" w:rsidRPr="00550718">
        <w:rPr>
          <w:szCs w:val="28"/>
        </w:rPr>
        <w:t xml:space="preserve">, </w:t>
      </w:r>
      <w:hyperlink r:id="rId52" w:history="1">
        <w:r w:rsidR="00634996" w:rsidRPr="00550718">
          <w:rPr>
            <w:szCs w:val="28"/>
          </w:rPr>
          <w:t>10</w:t>
        </w:r>
      </w:hyperlink>
      <w:r w:rsidR="00634996" w:rsidRPr="00550718">
        <w:rPr>
          <w:szCs w:val="28"/>
        </w:rPr>
        <w:t xml:space="preserve">, </w:t>
      </w:r>
      <w:hyperlink r:id="rId53" w:history="1">
        <w:r w:rsidR="00634996" w:rsidRPr="00550718">
          <w:rPr>
            <w:szCs w:val="28"/>
          </w:rPr>
          <w:t>11</w:t>
        </w:r>
      </w:hyperlink>
      <w:r w:rsidR="00634996" w:rsidRPr="00550718">
        <w:rPr>
          <w:szCs w:val="28"/>
        </w:rPr>
        <w:t xml:space="preserve">, </w:t>
      </w:r>
      <w:hyperlink r:id="rId54" w:history="1">
        <w:r w:rsidR="00634996" w:rsidRPr="00550718">
          <w:rPr>
            <w:szCs w:val="28"/>
          </w:rPr>
          <w:t>13</w:t>
        </w:r>
      </w:hyperlink>
      <w:r w:rsidR="00634996" w:rsidRPr="00550718">
        <w:rPr>
          <w:szCs w:val="28"/>
        </w:rPr>
        <w:t xml:space="preserve">, </w:t>
      </w:r>
      <w:hyperlink r:id="rId55" w:history="1">
        <w:r w:rsidR="00634996" w:rsidRPr="00550718">
          <w:rPr>
            <w:szCs w:val="28"/>
          </w:rPr>
          <w:t>14 статьи 7.30</w:t>
        </w:r>
      </w:hyperlink>
      <w:r w:rsidR="00634996" w:rsidRPr="00550718">
        <w:rPr>
          <w:szCs w:val="28"/>
        </w:rPr>
        <w:t xml:space="preserve">, </w:t>
      </w:r>
      <w:hyperlink r:id="rId56" w:history="1">
        <w:r w:rsidR="00634996" w:rsidRPr="00550718">
          <w:rPr>
            <w:szCs w:val="28"/>
          </w:rPr>
          <w:t>частью 2 статьи 7.31</w:t>
        </w:r>
      </w:hyperlink>
      <w:r w:rsidR="00634996" w:rsidRPr="00550718">
        <w:rPr>
          <w:szCs w:val="28"/>
        </w:rPr>
        <w:t xml:space="preserve">, </w:t>
      </w:r>
      <w:hyperlink r:id="rId57" w:history="1">
        <w:r w:rsidR="00634996" w:rsidRPr="00550718">
          <w:rPr>
            <w:szCs w:val="28"/>
          </w:rPr>
          <w:t>статьей 7.31</w:t>
        </w:r>
        <w:r w:rsidR="00634996" w:rsidRPr="00550718">
          <w:rPr>
            <w:szCs w:val="28"/>
            <w:vertAlign w:val="superscript"/>
          </w:rPr>
          <w:t>1</w:t>
        </w:r>
      </w:hyperlink>
      <w:r w:rsidR="00634996" w:rsidRPr="00550718">
        <w:rPr>
          <w:szCs w:val="28"/>
        </w:rPr>
        <w:t xml:space="preserve">, </w:t>
      </w:r>
      <w:hyperlink r:id="rId58" w:history="1">
        <w:r w:rsidR="00634996" w:rsidRPr="00550718">
          <w:rPr>
            <w:szCs w:val="28"/>
          </w:rPr>
          <w:t>частями 1</w:t>
        </w:r>
      </w:hyperlink>
      <w:r w:rsidR="00634996" w:rsidRPr="00550718">
        <w:rPr>
          <w:szCs w:val="28"/>
        </w:rPr>
        <w:t xml:space="preserve"> - </w:t>
      </w:r>
      <w:hyperlink r:id="rId59" w:history="1">
        <w:r w:rsidR="00634996" w:rsidRPr="00550718">
          <w:rPr>
            <w:szCs w:val="28"/>
          </w:rPr>
          <w:t>6 статьи 7.32</w:t>
        </w:r>
      </w:hyperlink>
      <w:r w:rsidR="00634996" w:rsidRPr="00550718">
        <w:rPr>
          <w:szCs w:val="28"/>
        </w:rPr>
        <w:t xml:space="preserve">, </w:t>
      </w:r>
      <w:hyperlink r:id="rId60" w:history="1">
        <w:r w:rsidR="00634996" w:rsidRPr="00550718">
          <w:rPr>
            <w:szCs w:val="28"/>
          </w:rPr>
          <w:t>частью 1 статьи 7.32</w:t>
        </w:r>
        <w:r w:rsidR="00634996" w:rsidRPr="00550718">
          <w:rPr>
            <w:szCs w:val="28"/>
            <w:vertAlign w:val="superscript"/>
          </w:rPr>
          <w:t>5</w:t>
        </w:r>
      </w:hyperlink>
      <w:r w:rsidR="00634996" w:rsidRPr="00550718">
        <w:rPr>
          <w:szCs w:val="28"/>
        </w:rPr>
        <w:t xml:space="preserve">, </w:t>
      </w:r>
      <w:hyperlink r:id="rId61" w:history="1">
        <w:r w:rsidR="00634996" w:rsidRPr="00550718">
          <w:rPr>
            <w:szCs w:val="28"/>
          </w:rPr>
          <w:t>статьей 7.32</w:t>
        </w:r>
        <w:r w:rsidR="00634996" w:rsidRPr="00550718">
          <w:rPr>
            <w:szCs w:val="28"/>
            <w:vertAlign w:val="superscript"/>
          </w:rPr>
          <w:t>6</w:t>
        </w:r>
      </w:hyperlink>
      <w:r w:rsidR="00634996" w:rsidRPr="00550718">
        <w:rPr>
          <w:szCs w:val="28"/>
        </w:rPr>
        <w:t xml:space="preserve"> (в пределах своих полномочий, за исключением сферы государственного оборонного заказа), </w:t>
      </w:r>
      <w:hyperlink r:id="rId62" w:history="1">
        <w:r w:rsidR="00634996" w:rsidRPr="00550718">
          <w:rPr>
            <w:szCs w:val="28"/>
          </w:rPr>
          <w:t>частью 11 статьи 9.16</w:t>
        </w:r>
      </w:hyperlink>
      <w:r w:rsidR="00634996" w:rsidRPr="00550718">
        <w:rPr>
          <w:szCs w:val="28"/>
        </w:rPr>
        <w:t xml:space="preserve"> (за исключением сферы государственного оборонного заказа и сферы государственной тайны), </w:t>
      </w:r>
      <w:hyperlink r:id="rId63" w:history="1">
        <w:r w:rsidR="00634996" w:rsidRPr="00550718">
          <w:rPr>
            <w:szCs w:val="28"/>
          </w:rPr>
          <w:t>частью 7 статьи 19.5</w:t>
        </w:r>
      </w:hyperlink>
      <w:r w:rsidR="00634996" w:rsidRPr="00550718">
        <w:rPr>
          <w:szCs w:val="28"/>
        </w:rPr>
        <w:t xml:space="preserve">, </w:t>
      </w:r>
      <w:hyperlink r:id="rId64" w:history="1">
        <w:r w:rsidR="00634996" w:rsidRPr="00550718">
          <w:rPr>
            <w:szCs w:val="28"/>
          </w:rPr>
          <w:t>статьей 19.7</w:t>
        </w:r>
        <w:r w:rsidR="00634996" w:rsidRPr="00550718">
          <w:rPr>
            <w:szCs w:val="28"/>
            <w:vertAlign w:val="superscript"/>
          </w:rPr>
          <w:t>2</w:t>
        </w:r>
      </w:hyperlink>
      <w:r w:rsidR="00634996" w:rsidRPr="00550718">
        <w:rPr>
          <w:szCs w:val="28"/>
        </w:rPr>
        <w:t xml:space="preserve"> (за исключением сферы государственного оборонного заказа и сферы государственной тайны)</w:t>
      </w:r>
      <w:r w:rsidR="003C59EF" w:rsidRPr="00550718">
        <w:rPr>
          <w:szCs w:val="28"/>
        </w:rPr>
        <w:t xml:space="preserve"> Кодекса Российской Федерации об административных правонарушениях - в рамках полномочий </w:t>
      </w:r>
      <w:r w:rsidR="00133013" w:rsidRPr="00550718">
        <w:rPr>
          <w:szCs w:val="28"/>
        </w:rPr>
        <w:t>на осуществление</w:t>
      </w:r>
      <w:r w:rsidR="003C59EF" w:rsidRPr="00550718">
        <w:rPr>
          <w:szCs w:val="28"/>
        </w:rPr>
        <w:t xml:space="preserve"> контроля в сфере закупок;</w:t>
      </w:r>
      <w:r w:rsidR="009D02B7" w:rsidRPr="00550718">
        <w:rPr>
          <w:szCs w:val="28"/>
        </w:rPr>
        <w:t>»;</w:t>
      </w:r>
    </w:p>
    <w:p w:rsidR="00BC3DE6" w:rsidRPr="00550718" w:rsidRDefault="00BC3DE6" w:rsidP="00550718">
      <w:pPr>
        <w:ind w:firstLine="709"/>
        <w:jc w:val="both"/>
        <w:rPr>
          <w:szCs w:val="28"/>
        </w:rPr>
      </w:pPr>
      <w:r w:rsidRPr="00550718">
        <w:rPr>
          <w:szCs w:val="28"/>
        </w:rPr>
        <w:t>дополнить пунктом 95</w:t>
      </w:r>
      <w:r w:rsidRPr="00550718">
        <w:rPr>
          <w:szCs w:val="28"/>
          <w:vertAlign w:val="superscript"/>
        </w:rPr>
        <w:t>1</w:t>
      </w:r>
      <w:r w:rsidRPr="00550718">
        <w:rPr>
          <w:szCs w:val="28"/>
        </w:rPr>
        <w:t xml:space="preserve"> следующего содержания:</w:t>
      </w:r>
    </w:p>
    <w:p w:rsidR="00BC3DE6" w:rsidRPr="00550718" w:rsidRDefault="00BC3DE6" w:rsidP="00550718">
      <w:pPr>
        <w:ind w:firstLine="709"/>
        <w:jc w:val="both"/>
        <w:rPr>
          <w:szCs w:val="28"/>
        </w:rPr>
      </w:pPr>
      <w:r w:rsidRPr="00550718">
        <w:rPr>
          <w:szCs w:val="28"/>
        </w:rPr>
        <w:t>«95</w:t>
      </w:r>
      <w:r w:rsidRPr="00550718">
        <w:rPr>
          <w:szCs w:val="28"/>
          <w:vertAlign w:val="superscript"/>
        </w:rPr>
        <w:t>1</w:t>
      </w:r>
      <w:r w:rsidRPr="00550718">
        <w:rPr>
          <w:szCs w:val="28"/>
        </w:rPr>
        <w:t>) обращается в суд, арбитражный суд с исками о признании осуществленных закупок недействительными в соответствии с Гражданским кодексом Российской Ф</w:t>
      </w:r>
      <w:r w:rsidR="003F77E0" w:rsidRPr="00550718">
        <w:rPr>
          <w:szCs w:val="28"/>
        </w:rPr>
        <w:t>е</w:t>
      </w:r>
      <w:r w:rsidRPr="00550718">
        <w:rPr>
          <w:szCs w:val="28"/>
        </w:rPr>
        <w:t>дерации;»;</w:t>
      </w:r>
    </w:p>
    <w:p w:rsidR="00147300" w:rsidRPr="00550718" w:rsidRDefault="00147300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0718">
        <w:rPr>
          <w:szCs w:val="28"/>
        </w:rPr>
        <w:t>пункт 105 изложить в следующей редакции:</w:t>
      </w:r>
    </w:p>
    <w:p w:rsidR="00D32BF6" w:rsidRPr="00550718" w:rsidRDefault="00147300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0718">
        <w:rPr>
          <w:szCs w:val="28"/>
        </w:rPr>
        <w:t xml:space="preserve">«105) </w:t>
      </w:r>
      <w:r w:rsidR="00884A2E" w:rsidRPr="00550718">
        <w:rPr>
          <w:szCs w:val="28"/>
        </w:rPr>
        <w:t xml:space="preserve">организует и проводит семинары </w:t>
      </w:r>
      <w:r w:rsidR="00D32BF6" w:rsidRPr="00550718">
        <w:rPr>
          <w:szCs w:val="28"/>
        </w:rPr>
        <w:t>(вебинары) по вопросам в установленн</w:t>
      </w:r>
      <w:r w:rsidRPr="00550718">
        <w:rPr>
          <w:szCs w:val="28"/>
        </w:rPr>
        <w:t>ой</w:t>
      </w:r>
      <w:r w:rsidR="00D32BF6" w:rsidRPr="00550718">
        <w:rPr>
          <w:szCs w:val="28"/>
        </w:rPr>
        <w:t xml:space="preserve"> сфер</w:t>
      </w:r>
      <w:r w:rsidRPr="00550718">
        <w:rPr>
          <w:szCs w:val="28"/>
        </w:rPr>
        <w:t>е</w:t>
      </w:r>
      <w:r w:rsidR="00D32BF6" w:rsidRPr="00550718">
        <w:rPr>
          <w:szCs w:val="28"/>
        </w:rPr>
        <w:t xml:space="preserve"> деятельности</w:t>
      </w:r>
      <w:r w:rsidRPr="00550718">
        <w:rPr>
          <w:szCs w:val="28"/>
        </w:rPr>
        <w:t>;</w:t>
      </w:r>
    </w:p>
    <w:p w:rsidR="00A57054" w:rsidRPr="00550718" w:rsidRDefault="00AF4711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0718">
        <w:rPr>
          <w:szCs w:val="28"/>
        </w:rPr>
        <w:t>дополнить пунктами 108</w:t>
      </w:r>
      <w:r w:rsidRPr="00550718">
        <w:rPr>
          <w:szCs w:val="28"/>
          <w:vertAlign w:val="superscript"/>
        </w:rPr>
        <w:t>1</w:t>
      </w:r>
      <w:r w:rsidRPr="00550718">
        <w:rPr>
          <w:szCs w:val="28"/>
        </w:rPr>
        <w:t>-108</w:t>
      </w:r>
      <w:r w:rsidR="000842F6" w:rsidRPr="00550718">
        <w:rPr>
          <w:szCs w:val="28"/>
          <w:vertAlign w:val="superscript"/>
        </w:rPr>
        <w:t>6</w:t>
      </w:r>
      <w:r w:rsidR="006A5F12" w:rsidRPr="00550718">
        <w:rPr>
          <w:szCs w:val="28"/>
        </w:rPr>
        <w:t xml:space="preserve"> </w:t>
      </w:r>
      <w:r w:rsidRPr="00550718">
        <w:rPr>
          <w:szCs w:val="28"/>
        </w:rPr>
        <w:t>следующего содержания:</w:t>
      </w:r>
    </w:p>
    <w:p w:rsidR="00AF4711" w:rsidRPr="00550718" w:rsidRDefault="00AF4711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0718">
        <w:rPr>
          <w:szCs w:val="28"/>
        </w:rPr>
        <w:t xml:space="preserve"> </w:t>
      </w:r>
      <w:r w:rsidR="00A57054" w:rsidRPr="00550718">
        <w:rPr>
          <w:szCs w:val="28"/>
        </w:rPr>
        <w:t>«1</w:t>
      </w:r>
      <w:r w:rsidRPr="00550718">
        <w:rPr>
          <w:szCs w:val="28"/>
        </w:rPr>
        <w:t>08</w:t>
      </w:r>
      <w:r w:rsidRPr="00550718">
        <w:rPr>
          <w:szCs w:val="28"/>
          <w:vertAlign w:val="superscript"/>
        </w:rPr>
        <w:t>1</w:t>
      </w:r>
      <w:r w:rsidR="00890EC7" w:rsidRPr="00550718">
        <w:rPr>
          <w:szCs w:val="28"/>
        </w:rPr>
        <w:t>)</w:t>
      </w:r>
      <w:r w:rsidR="00A57054" w:rsidRPr="00550718">
        <w:rPr>
          <w:szCs w:val="28"/>
        </w:rPr>
        <w:t xml:space="preserve"> </w:t>
      </w:r>
      <w:r w:rsidRPr="00550718">
        <w:rPr>
          <w:szCs w:val="28"/>
        </w:rPr>
        <w:t>в установленном порядке осуществляет контроль за соблюдением государственными и муниципальными заказчиками, а в случаях, предусмотренных Федеральн</w:t>
      </w:r>
      <w:r w:rsidR="00550718" w:rsidRPr="00550718">
        <w:rPr>
          <w:szCs w:val="28"/>
        </w:rPr>
        <w:t>ым</w:t>
      </w:r>
      <w:r w:rsidRPr="00550718">
        <w:rPr>
          <w:szCs w:val="28"/>
        </w:rPr>
        <w:t xml:space="preserve"> закон</w:t>
      </w:r>
      <w:r w:rsidR="00550718" w:rsidRPr="00550718">
        <w:rPr>
          <w:szCs w:val="28"/>
        </w:rPr>
        <w:t>ом</w:t>
      </w:r>
      <w:r w:rsidRPr="00550718">
        <w:rPr>
          <w:szCs w:val="28"/>
        </w:rPr>
        <w:t xml:space="preserve"> № 44-ФЗ, иными юридическими лицами (далее - заказчики), контрактными службами, контрактными управляющими, комиссиями по осуществлению закупок и их членами, уполномоченными органами, уполномоченными учреждениями при осуществлении закупок для обеспечения государственных нужд, специализированными организациями, выполняющими в соответствии с Федеральным законом № 44-ФЗ отдельные полномочия в рамках осуществления закупок для обеспечения государственных нужд, законов и иных нормативных правовых актов Российской Федерации о контрактной системе в сфере закупок для обеспечения госуд</w:t>
      </w:r>
      <w:r w:rsidR="00890EC7" w:rsidRPr="00550718">
        <w:rPr>
          <w:szCs w:val="28"/>
        </w:rPr>
        <w:t>арственных и муниципальных нужд</w:t>
      </w:r>
      <w:r w:rsidRPr="00550718">
        <w:rPr>
          <w:szCs w:val="28"/>
        </w:rPr>
        <w:t>, законов и иных нормативных правовых актов Камчатского края в сфере закупок в целях эффективного использования бюджетных средств;</w:t>
      </w:r>
    </w:p>
    <w:p w:rsidR="003F77E0" w:rsidRPr="00550718" w:rsidRDefault="00890EC7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0718">
        <w:rPr>
          <w:szCs w:val="28"/>
        </w:rPr>
        <w:t>108</w:t>
      </w:r>
      <w:r w:rsidRPr="00550718">
        <w:rPr>
          <w:szCs w:val="28"/>
          <w:vertAlign w:val="superscript"/>
        </w:rPr>
        <w:t>2</w:t>
      </w:r>
      <w:r w:rsidRPr="00550718">
        <w:rPr>
          <w:szCs w:val="28"/>
        </w:rPr>
        <w:t xml:space="preserve">) </w:t>
      </w:r>
      <w:r w:rsidR="003F77E0" w:rsidRPr="00550718">
        <w:rPr>
          <w:szCs w:val="28"/>
        </w:rPr>
        <w:t xml:space="preserve">выдает обязательные для исполнения </w:t>
      </w:r>
      <w:r w:rsidR="00B44CAE" w:rsidRPr="00550718">
        <w:rPr>
          <w:szCs w:val="28"/>
        </w:rPr>
        <w:t xml:space="preserve">представления и </w:t>
      </w:r>
      <w:r w:rsidR="003F77E0" w:rsidRPr="00550718">
        <w:rPr>
          <w:szCs w:val="28"/>
        </w:rPr>
        <w:t>предписания об устранении нарушений законодательства Российской Федерации и иных нормативных правовых актов о контрактной системе в сфере закупок, в том числе об аннулировании определения поставщиков (подрядчиков, исполнителей);</w:t>
      </w:r>
    </w:p>
    <w:p w:rsidR="00147300" w:rsidRPr="00550718" w:rsidRDefault="003F77E0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0718">
        <w:rPr>
          <w:szCs w:val="28"/>
        </w:rPr>
        <w:t>108</w:t>
      </w:r>
      <w:r w:rsidRPr="00550718">
        <w:rPr>
          <w:szCs w:val="28"/>
          <w:vertAlign w:val="superscript"/>
        </w:rPr>
        <w:t>3</w:t>
      </w:r>
      <w:r w:rsidRPr="00550718">
        <w:rPr>
          <w:szCs w:val="28"/>
        </w:rPr>
        <w:t xml:space="preserve">) </w:t>
      </w:r>
      <w:r w:rsidR="00A12CC5" w:rsidRPr="00550718">
        <w:rPr>
          <w:szCs w:val="28"/>
        </w:rPr>
        <w:t>в порядке, установленном федеральным органом исполнительной власти по регулированию контрактной системы в сфере закупок, исполняет государственную функцию по согласованию решения заказчика об осуществлении закупки у единственного поставщика (подрядчика, исполнителя) в случаях, установленных Федеральн</w:t>
      </w:r>
      <w:r w:rsidR="00AE13AC" w:rsidRPr="00550718">
        <w:rPr>
          <w:szCs w:val="28"/>
        </w:rPr>
        <w:t>ым</w:t>
      </w:r>
      <w:r w:rsidR="00A12CC5" w:rsidRPr="00550718">
        <w:rPr>
          <w:szCs w:val="28"/>
        </w:rPr>
        <w:t xml:space="preserve"> закон</w:t>
      </w:r>
      <w:r w:rsidR="00AE13AC" w:rsidRPr="00550718">
        <w:rPr>
          <w:szCs w:val="28"/>
        </w:rPr>
        <w:t>ом</w:t>
      </w:r>
      <w:r w:rsidR="00A12CC5" w:rsidRPr="00550718">
        <w:rPr>
          <w:szCs w:val="28"/>
        </w:rPr>
        <w:t xml:space="preserve"> № 44-ФЗ;</w:t>
      </w:r>
    </w:p>
    <w:p w:rsidR="00147300" w:rsidRPr="00550718" w:rsidRDefault="00147300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0718">
        <w:rPr>
          <w:szCs w:val="28"/>
        </w:rPr>
        <w:t>108</w:t>
      </w:r>
      <w:r w:rsidR="003F77E0" w:rsidRPr="00550718">
        <w:rPr>
          <w:szCs w:val="28"/>
          <w:vertAlign w:val="superscript"/>
        </w:rPr>
        <w:t>4</w:t>
      </w:r>
      <w:r w:rsidRPr="00550718">
        <w:rPr>
          <w:szCs w:val="28"/>
        </w:rPr>
        <w:t>) в порядке, установленном Федеральн</w:t>
      </w:r>
      <w:r w:rsidR="007F51E5" w:rsidRPr="00550718">
        <w:rPr>
          <w:szCs w:val="28"/>
        </w:rPr>
        <w:t>ым</w:t>
      </w:r>
      <w:r w:rsidRPr="00550718">
        <w:rPr>
          <w:szCs w:val="28"/>
        </w:rPr>
        <w:t xml:space="preserve"> закон</w:t>
      </w:r>
      <w:r w:rsidR="007F51E5" w:rsidRPr="00550718">
        <w:rPr>
          <w:szCs w:val="28"/>
        </w:rPr>
        <w:t>ом</w:t>
      </w:r>
      <w:r w:rsidRPr="00550718">
        <w:rPr>
          <w:szCs w:val="28"/>
        </w:rPr>
        <w:t xml:space="preserve"> № 44-ФЗ, исполняет государственную функцию по рассмотрению жалоб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 в отношении закупок для обеспечения государственных и муниципальных нужд;</w:t>
      </w:r>
    </w:p>
    <w:p w:rsidR="00A12CC5" w:rsidRPr="00550718" w:rsidRDefault="00A12CC5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50718">
        <w:rPr>
          <w:szCs w:val="28"/>
        </w:rPr>
        <w:t>108</w:t>
      </w:r>
      <w:r w:rsidR="003F77E0" w:rsidRPr="00550718">
        <w:rPr>
          <w:szCs w:val="28"/>
          <w:vertAlign w:val="superscript"/>
        </w:rPr>
        <w:t>5</w:t>
      </w:r>
      <w:r w:rsidRPr="00550718">
        <w:rPr>
          <w:szCs w:val="28"/>
        </w:rPr>
        <w:t>) осуществляет взаимодействие с органами местного самоуправления муниципальных образований в Камчатском крае по вопросам организации закупок для муниципальных нужд и обеспечения контроля за соблюдением законодательства Российской Федерации и иных нормативных правовых актов Российской Федерации о контрактной системе в сфере закупок;</w:t>
      </w:r>
    </w:p>
    <w:p w:rsidR="001D5425" w:rsidRPr="00550718" w:rsidRDefault="00884A2E" w:rsidP="00550718">
      <w:pPr>
        <w:ind w:firstLine="709"/>
        <w:jc w:val="both"/>
        <w:rPr>
          <w:szCs w:val="28"/>
        </w:rPr>
      </w:pPr>
      <w:r w:rsidRPr="00550718">
        <w:rPr>
          <w:szCs w:val="28"/>
        </w:rPr>
        <w:t>108</w:t>
      </w:r>
      <w:r w:rsidR="003F77E0" w:rsidRPr="00550718">
        <w:rPr>
          <w:szCs w:val="28"/>
          <w:vertAlign w:val="superscript"/>
        </w:rPr>
        <w:t>6</w:t>
      </w:r>
      <w:r w:rsidR="003F77E0" w:rsidRPr="00550718">
        <w:rPr>
          <w:szCs w:val="28"/>
        </w:rPr>
        <w:t>)</w:t>
      </w:r>
      <w:r w:rsidR="007F51E5" w:rsidRPr="00550718">
        <w:rPr>
          <w:szCs w:val="28"/>
        </w:rPr>
        <w:t xml:space="preserve"> </w:t>
      </w:r>
      <w:r w:rsidR="001D5425" w:rsidRPr="00550718">
        <w:rPr>
          <w:szCs w:val="28"/>
        </w:rPr>
        <w:t>осуществляет в установленном порядке закупки для нужд Министерства у единственного поставщика (подрядчика, исполнителя) в случаях, установленных Федераль</w:t>
      </w:r>
      <w:r w:rsidR="00634996" w:rsidRPr="00550718">
        <w:rPr>
          <w:szCs w:val="28"/>
        </w:rPr>
        <w:t>ным законом</w:t>
      </w:r>
      <w:r w:rsidR="001D5425" w:rsidRPr="00550718">
        <w:rPr>
          <w:szCs w:val="28"/>
        </w:rPr>
        <w:t xml:space="preserve"> № 44-ФЗ, а также заключение государственных контрактов по итогам процедур закупок, осуществленных конкурентными способами определения поставщиков (подрядчиков, исполнителей), и контроль за их исполнением;</w:t>
      </w:r>
      <w:r w:rsidR="006A5F12" w:rsidRPr="00550718">
        <w:rPr>
          <w:szCs w:val="28"/>
        </w:rPr>
        <w:t>»;</w:t>
      </w:r>
    </w:p>
    <w:p w:rsidR="006A5F12" w:rsidRPr="00550718" w:rsidRDefault="006A5F12" w:rsidP="00550718">
      <w:pPr>
        <w:ind w:firstLine="709"/>
        <w:jc w:val="both"/>
        <w:rPr>
          <w:szCs w:val="28"/>
        </w:rPr>
      </w:pPr>
      <w:r w:rsidRPr="00550718">
        <w:rPr>
          <w:szCs w:val="28"/>
        </w:rPr>
        <w:t>в пункте 128 слова «при проведении служебных проверок» заменить словами «в пределах своей компетенции»;</w:t>
      </w:r>
    </w:p>
    <w:p w:rsidR="006A5F12" w:rsidRPr="00550718" w:rsidRDefault="006A5F12" w:rsidP="00550718">
      <w:pPr>
        <w:ind w:firstLine="709"/>
        <w:jc w:val="both"/>
        <w:rPr>
          <w:szCs w:val="28"/>
        </w:rPr>
      </w:pPr>
      <w:r w:rsidRPr="00550718">
        <w:rPr>
          <w:szCs w:val="28"/>
        </w:rPr>
        <w:t>дополнить пунктом 129</w:t>
      </w:r>
      <w:r w:rsidRPr="00550718">
        <w:rPr>
          <w:szCs w:val="28"/>
          <w:vertAlign w:val="superscript"/>
        </w:rPr>
        <w:t>1</w:t>
      </w:r>
      <w:r w:rsidRPr="00550718">
        <w:rPr>
          <w:szCs w:val="28"/>
        </w:rPr>
        <w:t xml:space="preserve"> следующего содержания:</w:t>
      </w:r>
    </w:p>
    <w:p w:rsidR="006A5F12" w:rsidRPr="00550718" w:rsidRDefault="006A5F12" w:rsidP="00550718">
      <w:pPr>
        <w:ind w:firstLine="709"/>
        <w:jc w:val="both"/>
        <w:rPr>
          <w:szCs w:val="28"/>
        </w:rPr>
      </w:pPr>
      <w:r w:rsidRPr="00550718">
        <w:rPr>
          <w:szCs w:val="28"/>
        </w:rPr>
        <w:t>«129</w:t>
      </w:r>
      <w:r w:rsidRPr="00550718">
        <w:rPr>
          <w:szCs w:val="28"/>
          <w:vertAlign w:val="superscript"/>
        </w:rPr>
        <w:t>1</w:t>
      </w:r>
      <w:r w:rsidRPr="00550718">
        <w:rPr>
          <w:szCs w:val="28"/>
        </w:rPr>
        <w:t>) обеспечивает в пределах своей компетенции защиту сведений, составляющих государственную, коммерческую, служебную, иную охраняемую законом тайну;»;</w:t>
      </w:r>
    </w:p>
    <w:p w:rsidR="00236D89" w:rsidRPr="00550718" w:rsidRDefault="00236D89" w:rsidP="00550718">
      <w:pPr>
        <w:ind w:firstLine="709"/>
        <w:jc w:val="both"/>
        <w:rPr>
          <w:szCs w:val="28"/>
        </w:rPr>
      </w:pPr>
      <w:r w:rsidRPr="00550718">
        <w:rPr>
          <w:szCs w:val="28"/>
        </w:rPr>
        <w:t>б) часть 2.2 дополнить пункт</w:t>
      </w:r>
      <w:r w:rsidR="00634996" w:rsidRPr="00550718">
        <w:rPr>
          <w:szCs w:val="28"/>
        </w:rPr>
        <w:t>ом</w:t>
      </w:r>
      <w:r w:rsidRPr="00550718">
        <w:rPr>
          <w:szCs w:val="28"/>
        </w:rPr>
        <w:t xml:space="preserve"> 8 следующего содержания:</w:t>
      </w:r>
    </w:p>
    <w:p w:rsidR="00236D89" w:rsidRPr="00550718" w:rsidRDefault="00634996" w:rsidP="00550718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" w:name="sub_222"/>
      <w:r w:rsidRPr="00550718">
        <w:rPr>
          <w:szCs w:val="28"/>
        </w:rPr>
        <w:t>«</w:t>
      </w:r>
      <w:r w:rsidR="007C4055" w:rsidRPr="00550718">
        <w:rPr>
          <w:szCs w:val="28"/>
        </w:rPr>
        <w:t>8</w:t>
      </w:r>
      <w:r w:rsidR="00236D89" w:rsidRPr="00550718">
        <w:rPr>
          <w:szCs w:val="28"/>
        </w:rPr>
        <w:t>) привлекать для проработки вопросов, отнесенных к установленной сфере деятельности Министерства, научные и иные организации, ученых и специалистов.».</w:t>
      </w:r>
    </w:p>
    <w:bookmarkEnd w:id="1"/>
    <w:p w:rsidR="0063330E" w:rsidRDefault="00A57054" w:rsidP="00550718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50718">
        <w:rPr>
          <w:szCs w:val="28"/>
        </w:rPr>
        <w:t xml:space="preserve">2. </w:t>
      </w:r>
      <w:r w:rsidR="0063330E" w:rsidRPr="00550718">
        <w:rPr>
          <w:szCs w:val="28"/>
        </w:rPr>
        <w:t>Настоящее постановление вступает в силу через 10 дней после дня его официального опубликования и распространяется на правоотношения, возникающие со дня внесения записи в Единый государственный реестр юридических лиц о прекращении деятельности присоединяемого юридического лица - Государственной инспекции по контролю в сфере закупок Камчатского края.</w:t>
      </w:r>
    </w:p>
    <w:p w:rsidR="00BB1750" w:rsidRDefault="00BB1750" w:rsidP="00436B21">
      <w:pPr>
        <w:autoSpaceDE w:val="0"/>
        <w:autoSpaceDN w:val="0"/>
        <w:adjustRightInd w:val="0"/>
        <w:spacing w:line="720" w:lineRule="auto"/>
        <w:ind w:firstLine="708"/>
        <w:jc w:val="both"/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22E48">
        <w:trPr>
          <w:trHeight w:val="1417"/>
        </w:trPr>
        <w:tc>
          <w:tcPr>
            <w:tcW w:w="3936" w:type="dxa"/>
            <w:shd w:val="clear" w:color="auto" w:fill="auto"/>
          </w:tcPr>
          <w:p w:rsidR="00EB3439" w:rsidRPr="001E6FE1" w:rsidRDefault="00EB3439" w:rsidP="00C942BC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</w:t>
            </w:r>
            <w:r w:rsidR="00AC77A9">
              <w:rPr>
                <w:rFonts w:ascii="Times New Roman" w:hAnsi="Times New Roman"/>
                <w:sz w:val="28"/>
              </w:rPr>
              <w:t>едседатель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AC77A9">
              <w:rPr>
                <w:rFonts w:ascii="Times New Roman" w:hAnsi="Times New Roman"/>
                <w:sz w:val="28"/>
              </w:rPr>
              <w:t>Первый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44763" w:rsidRDefault="00744763" w:rsidP="00C942BC">
            <w:pPr>
              <w:adjustRightInd w:val="0"/>
              <w:ind w:right="36"/>
              <w:jc w:val="right"/>
            </w:pPr>
          </w:p>
          <w:p w:rsidR="00744763" w:rsidRDefault="00744763" w:rsidP="00C942BC">
            <w:pPr>
              <w:adjustRightInd w:val="0"/>
              <w:ind w:right="36"/>
              <w:jc w:val="right"/>
            </w:pPr>
          </w:p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3C24B9" w:rsidRPr="00CF7586" w:rsidRDefault="003C24B9" w:rsidP="003C24B9">
      <w:pPr>
        <w:ind w:firstLine="709"/>
        <w:jc w:val="both"/>
        <w:rPr>
          <w:szCs w:val="28"/>
        </w:rPr>
      </w:pPr>
    </w:p>
    <w:sectPr w:rsidR="003C24B9" w:rsidRPr="00CF7586" w:rsidSect="00A570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9A3" w:rsidRDefault="007859A3" w:rsidP="00342D13">
      <w:r>
        <w:separator/>
      </w:r>
    </w:p>
  </w:endnote>
  <w:endnote w:type="continuationSeparator" w:id="0">
    <w:p w:rsidR="007859A3" w:rsidRDefault="007859A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9A3" w:rsidRDefault="007859A3" w:rsidP="00342D13">
      <w:r>
        <w:separator/>
      </w:r>
    </w:p>
  </w:footnote>
  <w:footnote w:type="continuationSeparator" w:id="0">
    <w:p w:rsidR="007859A3" w:rsidRDefault="007859A3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7A08"/>
    <w:multiLevelType w:val="hybridMultilevel"/>
    <w:tmpl w:val="61521620"/>
    <w:lvl w:ilvl="0" w:tplc="19AC34EC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" w15:restartNumberingAfterBreak="0">
    <w:nsid w:val="08705F75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16105"/>
    <w:multiLevelType w:val="hybridMultilevel"/>
    <w:tmpl w:val="93EA0B6A"/>
    <w:lvl w:ilvl="0" w:tplc="3E4A1A60">
      <w:start w:val="1"/>
      <w:numFmt w:val="decimal"/>
      <w:lvlText w:val="%1)"/>
      <w:lvlJc w:val="left"/>
      <w:pPr>
        <w:ind w:left="6314" w:hanging="360"/>
      </w:pPr>
      <w:rPr>
        <w:rFonts w:ascii="Times New Roman" w:eastAsiaTheme="minorHAnsi" w:hAnsi="Times New Roman" w:cs="Times New Roman"/>
      </w:r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15F1E"/>
    <w:multiLevelType w:val="hybridMultilevel"/>
    <w:tmpl w:val="F014EFFE"/>
    <w:lvl w:ilvl="0" w:tplc="A5147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1B6411"/>
    <w:multiLevelType w:val="hybridMultilevel"/>
    <w:tmpl w:val="AF88AA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07A5C"/>
    <w:multiLevelType w:val="hybridMultilevel"/>
    <w:tmpl w:val="EE16644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46365"/>
    <w:multiLevelType w:val="hybridMultilevel"/>
    <w:tmpl w:val="FDBCD27E"/>
    <w:lvl w:ilvl="0" w:tplc="69E4DD1C">
      <w:start w:val="1"/>
      <w:numFmt w:val="decimal"/>
      <w:lvlText w:val="%1."/>
      <w:lvlJc w:val="left"/>
      <w:pPr>
        <w:ind w:left="8504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C13724E"/>
    <w:multiLevelType w:val="hybridMultilevel"/>
    <w:tmpl w:val="0D58250A"/>
    <w:lvl w:ilvl="0" w:tplc="5154793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4A2186"/>
    <w:multiLevelType w:val="hybridMultilevel"/>
    <w:tmpl w:val="C5D2AC66"/>
    <w:lvl w:ilvl="0" w:tplc="F104E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A81874"/>
    <w:multiLevelType w:val="hybridMultilevel"/>
    <w:tmpl w:val="5F246F5C"/>
    <w:lvl w:ilvl="0" w:tplc="C4741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6966E6"/>
    <w:multiLevelType w:val="hybridMultilevel"/>
    <w:tmpl w:val="B6FEA1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BDD1F35"/>
    <w:multiLevelType w:val="hybridMultilevel"/>
    <w:tmpl w:val="666CB4EE"/>
    <w:lvl w:ilvl="0" w:tplc="4EE03714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B44F31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0BB8"/>
    <w:rsid w:val="0003329F"/>
    <w:rsid w:val="00035C9A"/>
    <w:rsid w:val="00044126"/>
    <w:rsid w:val="000545B3"/>
    <w:rsid w:val="00073F2B"/>
    <w:rsid w:val="00082EC4"/>
    <w:rsid w:val="000842F6"/>
    <w:rsid w:val="00090A0C"/>
    <w:rsid w:val="000A6579"/>
    <w:rsid w:val="000C1841"/>
    <w:rsid w:val="000C5669"/>
    <w:rsid w:val="000C61B0"/>
    <w:rsid w:val="00120A39"/>
    <w:rsid w:val="00120C39"/>
    <w:rsid w:val="00133013"/>
    <w:rsid w:val="00147300"/>
    <w:rsid w:val="00161476"/>
    <w:rsid w:val="00167240"/>
    <w:rsid w:val="001723D0"/>
    <w:rsid w:val="00191854"/>
    <w:rsid w:val="00192939"/>
    <w:rsid w:val="00196836"/>
    <w:rsid w:val="001B5371"/>
    <w:rsid w:val="001D5425"/>
    <w:rsid w:val="001D63FC"/>
    <w:rsid w:val="001E0B39"/>
    <w:rsid w:val="001E62AB"/>
    <w:rsid w:val="001E6FE1"/>
    <w:rsid w:val="001F475A"/>
    <w:rsid w:val="00200564"/>
    <w:rsid w:val="00223D68"/>
    <w:rsid w:val="0022780B"/>
    <w:rsid w:val="00230F4D"/>
    <w:rsid w:val="00232A85"/>
    <w:rsid w:val="00236D89"/>
    <w:rsid w:val="002722F0"/>
    <w:rsid w:val="00282090"/>
    <w:rsid w:val="00282B75"/>
    <w:rsid w:val="00296585"/>
    <w:rsid w:val="002A71B0"/>
    <w:rsid w:val="002B334D"/>
    <w:rsid w:val="002D2F99"/>
    <w:rsid w:val="002D43BE"/>
    <w:rsid w:val="002D7DA6"/>
    <w:rsid w:val="002E23C9"/>
    <w:rsid w:val="002F2EF3"/>
    <w:rsid w:val="002F419D"/>
    <w:rsid w:val="00321E7D"/>
    <w:rsid w:val="00323C3D"/>
    <w:rsid w:val="00335129"/>
    <w:rsid w:val="00342D13"/>
    <w:rsid w:val="003616F9"/>
    <w:rsid w:val="00362299"/>
    <w:rsid w:val="0036753C"/>
    <w:rsid w:val="003825A0"/>
    <w:rsid w:val="003832CF"/>
    <w:rsid w:val="0039182A"/>
    <w:rsid w:val="003926A3"/>
    <w:rsid w:val="003A5BEF"/>
    <w:rsid w:val="003A7F52"/>
    <w:rsid w:val="003B5BA5"/>
    <w:rsid w:val="003B5F96"/>
    <w:rsid w:val="003B7EEC"/>
    <w:rsid w:val="003C24B9"/>
    <w:rsid w:val="003C2A43"/>
    <w:rsid w:val="003C59EF"/>
    <w:rsid w:val="003D2B0C"/>
    <w:rsid w:val="003D6F0D"/>
    <w:rsid w:val="003E38BA"/>
    <w:rsid w:val="003E4EBB"/>
    <w:rsid w:val="003E67DF"/>
    <w:rsid w:val="003F77E0"/>
    <w:rsid w:val="00436B21"/>
    <w:rsid w:val="00441A91"/>
    <w:rsid w:val="004547A2"/>
    <w:rsid w:val="004574CC"/>
    <w:rsid w:val="00460247"/>
    <w:rsid w:val="00463E46"/>
    <w:rsid w:val="0046790E"/>
    <w:rsid w:val="004764B3"/>
    <w:rsid w:val="0048068C"/>
    <w:rsid w:val="0048261B"/>
    <w:rsid w:val="004A1D57"/>
    <w:rsid w:val="004A6D65"/>
    <w:rsid w:val="004D074A"/>
    <w:rsid w:val="004D492F"/>
    <w:rsid w:val="004D79DB"/>
    <w:rsid w:val="004E26BC"/>
    <w:rsid w:val="004F029F"/>
    <w:rsid w:val="004F0472"/>
    <w:rsid w:val="004F6A6C"/>
    <w:rsid w:val="00500F3E"/>
    <w:rsid w:val="00511A74"/>
    <w:rsid w:val="00512C6C"/>
    <w:rsid w:val="005156F7"/>
    <w:rsid w:val="00522FD3"/>
    <w:rsid w:val="00530871"/>
    <w:rsid w:val="0054446A"/>
    <w:rsid w:val="00550718"/>
    <w:rsid w:val="005600E9"/>
    <w:rsid w:val="005709CE"/>
    <w:rsid w:val="00590542"/>
    <w:rsid w:val="005969D7"/>
    <w:rsid w:val="005977BE"/>
    <w:rsid w:val="0059799F"/>
    <w:rsid w:val="005A5E82"/>
    <w:rsid w:val="005D49B5"/>
    <w:rsid w:val="005E22DD"/>
    <w:rsid w:val="005E3626"/>
    <w:rsid w:val="005F0B57"/>
    <w:rsid w:val="005F1215"/>
    <w:rsid w:val="005F2BC6"/>
    <w:rsid w:val="006246FD"/>
    <w:rsid w:val="006317BF"/>
    <w:rsid w:val="00632ED8"/>
    <w:rsid w:val="0063330E"/>
    <w:rsid w:val="00634996"/>
    <w:rsid w:val="00637A0F"/>
    <w:rsid w:val="00652A36"/>
    <w:rsid w:val="006604E4"/>
    <w:rsid w:val="00661048"/>
    <w:rsid w:val="006650EC"/>
    <w:rsid w:val="006768C1"/>
    <w:rsid w:val="006845A3"/>
    <w:rsid w:val="006979FB"/>
    <w:rsid w:val="006A00FA"/>
    <w:rsid w:val="006A0D6E"/>
    <w:rsid w:val="006A125D"/>
    <w:rsid w:val="006A5AB2"/>
    <w:rsid w:val="006A5F12"/>
    <w:rsid w:val="006A791F"/>
    <w:rsid w:val="006B09C8"/>
    <w:rsid w:val="006B4890"/>
    <w:rsid w:val="006C682A"/>
    <w:rsid w:val="006D4BF2"/>
    <w:rsid w:val="006E346F"/>
    <w:rsid w:val="006E4B23"/>
    <w:rsid w:val="00703642"/>
    <w:rsid w:val="007120E9"/>
    <w:rsid w:val="00721159"/>
    <w:rsid w:val="0072115F"/>
    <w:rsid w:val="0072446E"/>
    <w:rsid w:val="00724EE6"/>
    <w:rsid w:val="00733DC4"/>
    <w:rsid w:val="00744763"/>
    <w:rsid w:val="00747197"/>
    <w:rsid w:val="00760202"/>
    <w:rsid w:val="007859A3"/>
    <w:rsid w:val="00793645"/>
    <w:rsid w:val="007A764E"/>
    <w:rsid w:val="007C4055"/>
    <w:rsid w:val="007C6DC9"/>
    <w:rsid w:val="007E175B"/>
    <w:rsid w:val="007E17B7"/>
    <w:rsid w:val="007E201A"/>
    <w:rsid w:val="007F49CA"/>
    <w:rsid w:val="007F51E5"/>
    <w:rsid w:val="00815D96"/>
    <w:rsid w:val="00827FDF"/>
    <w:rsid w:val="0083039A"/>
    <w:rsid w:val="00832E23"/>
    <w:rsid w:val="00843247"/>
    <w:rsid w:val="008434A6"/>
    <w:rsid w:val="00850681"/>
    <w:rsid w:val="00856C9C"/>
    <w:rsid w:val="00863EEF"/>
    <w:rsid w:val="00864BB6"/>
    <w:rsid w:val="00865E71"/>
    <w:rsid w:val="00884A2E"/>
    <w:rsid w:val="00887073"/>
    <w:rsid w:val="00890EC7"/>
    <w:rsid w:val="008A57BA"/>
    <w:rsid w:val="008B7954"/>
    <w:rsid w:val="008C47F9"/>
    <w:rsid w:val="008C7575"/>
    <w:rsid w:val="008D13CF"/>
    <w:rsid w:val="008E1D0E"/>
    <w:rsid w:val="008F114E"/>
    <w:rsid w:val="008F586A"/>
    <w:rsid w:val="00905B59"/>
    <w:rsid w:val="009244DB"/>
    <w:rsid w:val="00924A0E"/>
    <w:rsid w:val="00935374"/>
    <w:rsid w:val="00940CAD"/>
    <w:rsid w:val="0094147D"/>
    <w:rsid w:val="00941FB5"/>
    <w:rsid w:val="0096675A"/>
    <w:rsid w:val="00970B2B"/>
    <w:rsid w:val="00984C8F"/>
    <w:rsid w:val="00986C6A"/>
    <w:rsid w:val="00993DFD"/>
    <w:rsid w:val="009974B5"/>
    <w:rsid w:val="009A5446"/>
    <w:rsid w:val="009A6A47"/>
    <w:rsid w:val="009B185D"/>
    <w:rsid w:val="009B1C1D"/>
    <w:rsid w:val="009B6B79"/>
    <w:rsid w:val="009D02B7"/>
    <w:rsid w:val="009D27F0"/>
    <w:rsid w:val="009E0C88"/>
    <w:rsid w:val="009E5EC5"/>
    <w:rsid w:val="009F2212"/>
    <w:rsid w:val="00A11E4E"/>
    <w:rsid w:val="00A12CC5"/>
    <w:rsid w:val="00A16406"/>
    <w:rsid w:val="00A52C9A"/>
    <w:rsid w:val="00A532FA"/>
    <w:rsid w:val="00A540B6"/>
    <w:rsid w:val="00A5593D"/>
    <w:rsid w:val="00A57054"/>
    <w:rsid w:val="00A62100"/>
    <w:rsid w:val="00A63668"/>
    <w:rsid w:val="00A7789B"/>
    <w:rsid w:val="00A96A62"/>
    <w:rsid w:val="00AA3CED"/>
    <w:rsid w:val="00AB08DC"/>
    <w:rsid w:val="00AB3503"/>
    <w:rsid w:val="00AB659C"/>
    <w:rsid w:val="00AC284F"/>
    <w:rsid w:val="00AC6BC7"/>
    <w:rsid w:val="00AC77A9"/>
    <w:rsid w:val="00AE13AC"/>
    <w:rsid w:val="00AE5965"/>
    <w:rsid w:val="00AE6285"/>
    <w:rsid w:val="00AE7CE5"/>
    <w:rsid w:val="00AF185E"/>
    <w:rsid w:val="00AF358E"/>
    <w:rsid w:val="00AF4711"/>
    <w:rsid w:val="00AF57EC"/>
    <w:rsid w:val="00B0143F"/>
    <w:rsid w:val="00B047CC"/>
    <w:rsid w:val="00B05805"/>
    <w:rsid w:val="00B14418"/>
    <w:rsid w:val="00B14C1A"/>
    <w:rsid w:val="00B261EF"/>
    <w:rsid w:val="00B440AB"/>
    <w:rsid w:val="00B44CAE"/>
    <w:rsid w:val="00B4781E"/>
    <w:rsid w:val="00B524A1"/>
    <w:rsid w:val="00B539F9"/>
    <w:rsid w:val="00B540BB"/>
    <w:rsid w:val="00B60245"/>
    <w:rsid w:val="00B635AF"/>
    <w:rsid w:val="00B64BF0"/>
    <w:rsid w:val="00B73F01"/>
    <w:rsid w:val="00B742AA"/>
    <w:rsid w:val="00B74965"/>
    <w:rsid w:val="00BA2CFB"/>
    <w:rsid w:val="00BA2D9F"/>
    <w:rsid w:val="00BA3B60"/>
    <w:rsid w:val="00BB1750"/>
    <w:rsid w:val="00BC3DE6"/>
    <w:rsid w:val="00BD3083"/>
    <w:rsid w:val="00BE3F03"/>
    <w:rsid w:val="00BF2309"/>
    <w:rsid w:val="00BF3927"/>
    <w:rsid w:val="00BF5293"/>
    <w:rsid w:val="00C00871"/>
    <w:rsid w:val="00C22E48"/>
    <w:rsid w:val="00C61138"/>
    <w:rsid w:val="00C6414D"/>
    <w:rsid w:val="00C74573"/>
    <w:rsid w:val="00C758EF"/>
    <w:rsid w:val="00C87DDD"/>
    <w:rsid w:val="00C93614"/>
    <w:rsid w:val="00C942BC"/>
    <w:rsid w:val="00C966C3"/>
    <w:rsid w:val="00CA2E6F"/>
    <w:rsid w:val="00CB67A4"/>
    <w:rsid w:val="00CC136B"/>
    <w:rsid w:val="00CD4A09"/>
    <w:rsid w:val="00CE4874"/>
    <w:rsid w:val="00CE5360"/>
    <w:rsid w:val="00D03AEB"/>
    <w:rsid w:val="00D04C82"/>
    <w:rsid w:val="00D174F1"/>
    <w:rsid w:val="00D23436"/>
    <w:rsid w:val="00D32BF6"/>
    <w:rsid w:val="00D34B58"/>
    <w:rsid w:val="00D605CF"/>
    <w:rsid w:val="00D639E3"/>
    <w:rsid w:val="00D920B2"/>
    <w:rsid w:val="00D93DE8"/>
    <w:rsid w:val="00DA2084"/>
    <w:rsid w:val="00DA3A2D"/>
    <w:rsid w:val="00DB6D63"/>
    <w:rsid w:val="00DC0A3B"/>
    <w:rsid w:val="00DC34F7"/>
    <w:rsid w:val="00DC40EE"/>
    <w:rsid w:val="00DD3F53"/>
    <w:rsid w:val="00DE0328"/>
    <w:rsid w:val="00DF0767"/>
    <w:rsid w:val="00E0636D"/>
    <w:rsid w:val="00E127E3"/>
    <w:rsid w:val="00E24ECE"/>
    <w:rsid w:val="00E34935"/>
    <w:rsid w:val="00E35210"/>
    <w:rsid w:val="00E3601E"/>
    <w:rsid w:val="00E371B1"/>
    <w:rsid w:val="00E43D52"/>
    <w:rsid w:val="00E43DFF"/>
    <w:rsid w:val="00E50355"/>
    <w:rsid w:val="00E52DEC"/>
    <w:rsid w:val="00E704ED"/>
    <w:rsid w:val="00E71D4F"/>
    <w:rsid w:val="00E80645"/>
    <w:rsid w:val="00E872A5"/>
    <w:rsid w:val="00E94805"/>
    <w:rsid w:val="00EB3439"/>
    <w:rsid w:val="00EC4622"/>
    <w:rsid w:val="00EE0DFD"/>
    <w:rsid w:val="00EE60C2"/>
    <w:rsid w:val="00EE6F1E"/>
    <w:rsid w:val="00EF4338"/>
    <w:rsid w:val="00EF6607"/>
    <w:rsid w:val="00F10325"/>
    <w:rsid w:val="00F35D89"/>
    <w:rsid w:val="00F37B63"/>
    <w:rsid w:val="00F42A61"/>
    <w:rsid w:val="00F5457E"/>
    <w:rsid w:val="00F739C0"/>
    <w:rsid w:val="00F73B10"/>
    <w:rsid w:val="00F74A59"/>
    <w:rsid w:val="00F800AB"/>
    <w:rsid w:val="00FA06A4"/>
    <w:rsid w:val="00FA11B3"/>
    <w:rsid w:val="00FB6E5E"/>
    <w:rsid w:val="00FD66D9"/>
    <w:rsid w:val="00FD68ED"/>
    <w:rsid w:val="00FE49A1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5EBF3"/>
  <w15:docId w15:val="{DD99EC40-59E2-4504-921A-51AF7027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???????"/>
    <w:rsid w:val="006A00FA"/>
    <w:pPr>
      <w:widowControl w:val="0"/>
    </w:pPr>
    <w:rPr>
      <w:rFonts w:ascii="Calibri" w:hAnsi="Calibri"/>
    </w:rPr>
  </w:style>
  <w:style w:type="paragraph" w:styleId="ad">
    <w:name w:val="List Paragraph"/>
    <w:basedOn w:val="a"/>
    <w:uiPriority w:val="99"/>
    <w:qFormat/>
    <w:rsid w:val="00F42A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e">
    <w:name w:val="Базовый"/>
    <w:rsid w:val="00F42A61"/>
    <w:pPr>
      <w:widowControl w:val="0"/>
    </w:pPr>
    <w:rPr>
      <w:rFonts w:ascii="Calibri" w:hAnsi="Calibri"/>
    </w:rPr>
  </w:style>
  <w:style w:type="table" w:customStyle="1" w:styleId="1">
    <w:name w:val="Сетка таблицы1"/>
    <w:basedOn w:val="a1"/>
    <w:next w:val="a3"/>
    <w:rsid w:val="004D074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8271CC3F8ADD8D5AA58CCECA82C2F098E58941419890932CACE407F85DCCCEBBADAC47575AAFCC1BBF7936169B9C2A29DF38E1E18D7g373W" TargetMode="External"/><Relationship Id="rId21" Type="http://schemas.openxmlformats.org/officeDocument/2006/relationships/hyperlink" Target="consultantplus://offline/ref=B8271CC3F8ADD8D5AA58CCECA82C2F098E58941419890932CACE407F85DCCCEBBADAC4747CADFAC1BBF7936169B9C2A29DF38E1E18D7g373W" TargetMode="External"/><Relationship Id="rId34" Type="http://schemas.openxmlformats.org/officeDocument/2006/relationships/hyperlink" Target="consultantplus://offline/ref=B8271CC3F8ADD8D5AA58CCECA82C2F098E58941419890932CACE407F85DCCCEBBADAC47876A3FAC1BBF7936169B9C2A29DF38E1E18D7g373W" TargetMode="External"/><Relationship Id="rId42" Type="http://schemas.openxmlformats.org/officeDocument/2006/relationships/hyperlink" Target="garantF1://12025267.1514" TargetMode="External"/><Relationship Id="rId47" Type="http://schemas.openxmlformats.org/officeDocument/2006/relationships/hyperlink" Target="consultantplus://offline/ref=B8271CC3F8ADD8D5AA58CCECA82C2F098E58941419890932CACE407F85DCCCEBBADAC47872A8FDC1BBF7936169B9C2A29DF38E1E18D7g373W" TargetMode="External"/><Relationship Id="rId50" Type="http://schemas.openxmlformats.org/officeDocument/2006/relationships/hyperlink" Target="consultantplus://offline/ref=B8271CC3F8ADD8D5AA58CCECA82C2F098E58941419890932CACE407F85DCCCEBBADAC4747CA3FFC1BBF7936169B9C2A29DF38E1E18D7g373W" TargetMode="External"/><Relationship Id="rId55" Type="http://schemas.openxmlformats.org/officeDocument/2006/relationships/hyperlink" Target="consultantplus://offline/ref=B8271CC3F8ADD8D5AA58CCECA82C2F098E58941419890932CACE407F85DCCCEBBADAC47575ABF9C1BBF7936169B9C2A29DF38E1E18D7g373W" TargetMode="External"/><Relationship Id="rId63" Type="http://schemas.openxmlformats.org/officeDocument/2006/relationships/hyperlink" Target="consultantplus://offline/ref=B8271CC3F8ADD8D5AA58CCECA82C2F098E58941419890932CACE407F85DCCCEBBADAC47575AEF0C1BBF7936169B9C2A29DF38E1E18D7g373W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garantF1://12025267.19721" TargetMode="External"/><Relationship Id="rId29" Type="http://schemas.openxmlformats.org/officeDocument/2006/relationships/hyperlink" Target="consultantplus://offline/ref=B8271CC3F8ADD8D5AA58CCECA82C2F098E58941419890932CACE407F85DCCCEBBADAC47575ABF1C1BBF7936169B9C2A29DF38E1E18D7g373W" TargetMode="External"/><Relationship Id="rId11" Type="http://schemas.openxmlformats.org/officeDocument/2006/relationships/hyperlink" Target="garantF1://12025267.7328" TargetMode="External"/><Relationship Id="rId24" Type="http://schemas.openxmlformats.org/officeDocument/2006/relationships/hyperlink" Target="consultantplus://offline/ref=B8271CC3F8ADD8D5AA58CCECA82C2F098E58941419890932CACE407F85DCCCEBBADAC47575AAF9C1BBF7936169B9C2A29DF38E1E18D7g373W" TargetMode="External"/><Relationship Id="rId32" Type="http://schemas.openxmlformats.org/officeDocument/2006/relationships/hyperlink" Target="consultantplus://offline/ref=B8271CC3F8ADD8D5AA58CCECA82C2F098E58941419890932CACE407F85DCCCEBBADAC47575AEFCC1BBF7936169B9C2A29DF38E1E18D7g373W" TargetMode="External"/><Relationship Id="rId37" Type="http://schemas.openxmlformats.org/officeDocument/2006/relationships/hyperlink" Target="consultantplus://offline/ref=B8271CC3F8ADD8D5AA58CCECA82C2F098E58941419890932CACE407F85DCCCEBBADAC47575AFFBC1BBF7936169B9C2A29DF38E1E18D7g373W" TargetMode="External"/><Relationship Id="rId40" Type="http://schemas.openxmlformats.org/officeDocument/2006/relationships/hyperlink" Target="garantF1://12025267.73260" TargetMode="External"/><Relationship Id="rId45" Type="http://schemas.openxmlformats.org/officeDocument/2006/relationships/hyperlink" Target="consultantplus://offline/ref=B8271CC3F8ADD8D5AA58CCECA82C2F098E58941419890932CACE407F85DCCCEBBADAC4747CACFCC1BBF7936169B9C2A29DF38E1E18D7g373W" TargetMode="External"/><Relationship Id="rId53" Type="http://schemas.openxmlformats.org/officeDocument/2006/relationships/hyperlink" Target="consultantplus://offline/ref=B8271CC3F8ADD8D5AA58CCECA82C2F098E58941419890932CACE407F85DCCCEBBADAC47575AAFCC1BBF7936169B9C2A29DF38E1E18D7g373W" TargetMode="External"/><Relationship Id="rId58" Type="http://schemas.openxmlformats.org/officeDocument/2006/relationships/hyperlink" Target="consultantplus://offline/ref=B8271CC3F8ADD8D5AA58CCECA82C2F098E58941419890932CACE407F85DCCCEBBADAC47575A9FCC1BBF7936169B9C2A29DF38E1E18D7g373W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B8271CC3F8ADD8D5AA58CCECA82C2F098E58941419890932CACE407F85DCCCEBBADAC47876A3FAC1BBF7936169B9C2A29DF38E1E18D7g373W" TargetMode="External"/><Relationship Id="rId19" Type="http://schemas.openxmlformats.org/officeDocument/2006/relationships/hyperlink" Target="consultantplus://offline/ref=B8271CC3F8ADD8D5AA58CCECA82C2F098E58941419890932CACE407F85DCCCEBBADAC4747CACF0C1BBF7936169B9C2A29DF38E1E18D7g373W" TargetMode="External"/><Relationship Id="rId14" Type="http://schemas.openxmlformats.org/officeDocument/2006/relationships/hyperlink" Target="garantF1://12025267.1514" TargetMode="External"/><Relationship Id="rId22" Type="http://schemas.openxmlformats.org/officeDocument/2006/relationships/hyperlink" Target="consultantplus://offline/ref=B8271CC3F8ADD8D5AA58CCECA82C2F098E58941419890932CACE407F85DCCCEBBADAC4747CA3FAC1BBF7936169B9C2A29DF38E1E18D7g373W" TargetMode="External"/><Relationship Id="rId27" Type="http://schemas.openxmlformats.org/officeDocument/2006/relationships/hyperlink" Target="consultantplus://offline/ref=B8271CC3F8ADD8D5AA58CCECA82C2F098E58941419890932CACE407F85DCCCEBBADAC47575AAF1C1BBF7936169B9C2A29DF38E1E18D7g373W" TargetMode="External"/><Relationship Id="rId30" Type="http://schemas.openxmlformats.org/officeDocument/2006/relationships/hyperlink" Target="consultantplus://offline/ref=B8271CC3F8ADD8D5AA58CCECA82C2F098E58941419890932CACE407F85DCCCEBBADAC47575A8F8C1BBF7936169B9C2A29DF38E1E18D7g373W" TargetMode="External"/><Relationship Id="rId35" Type="http://schemas.openxmlformats.org/officeDocument/2006/relationships/hyperlink" Target="consultantplus://offline/ref=B8271CC3F8ADD8D5AA58CCECA82C2F098E58941419890932CACE407F85DCCCEBBADAC47575AEFEC1BBF7936169B9C2A29DF38E1E18D7g373W" TargetMode="External"/><Relationship Id="rId43" Type="http://schemas.openxmlformats.org/officeDocument/2006/relationships/hyperlink" Target="garantF1://12025267.19520" TargetMode="External"/><Relationship Id="rId48" Type="http://schemas.openxmlformats.org/officeDocument/2006/relationships/hyperlink" Target="consultantplus://offline/ref=B8271CC3F8ADD8D5AA58CCECA82C2F098E58941419890932CACE407F85DCCCEBBADAC4747CADFAC1BBF7936169B9C2A29DF38E1E18D7g373W" TargetMode="External"/><Relationship Id="rId56" Type="http://schemas.openxmlformats.org/officeDocument/2006/relationships/hyperlink" Target="consultantplus://offline/ref=B8271CC3F8ADD8D5AA58CCECA82C2F098E58941419890932CACE407F85DCCCEBBADAC47575ABF1C1BBF7936169B9C2A29DF38E1E18D7g373W" TargetMode="External"/><Relationship Id="rId64" Type="http://schemas.openxmlformats.org/officeDocument/2006/relationships/hyperlink" Target="consultantplus://offline/ref=B8271CC3F8ADD8D5AA58CCECA82C2F098E58941419890932CACE407F85DCCCEBBADAC47575AFFBC1BBF7936169B9C2A29DF38E1E18D7g373W" TargetMode="External"/><Relationship Id="rId8" Type="http://schemas.openxmlformats.org/officeDocument/2006/relationships/image" Target="media/image1.jpeg"/><Relationship Id="rId51" Type="http://schemas.openxmlformats.org/officeDocument/2006/relationships/hyperlink" Target="consultantplus://offline/ref=B8271CC3F8ADD8D5AA58CCECA82C2F098E58941419890932CACE407F85DCCCEBBADAC47575AAF9C1BBF7936169B9C2A29DF38E1E18D7g373W" TargetMode="External"/><Relationship Id="rId3" Type="http://schemas.openxmlformats.org/officeDocument/2006/relationships/styles" Target="styles.xml"/><Relationship Id="rId12" Type="http://schemas.openxmlformats.org/officeDocument/2006/relationships/hyperlink" Target="garantF1://12025267.73260" TargetMode="External"/><Relationship Id="rId17" Type="http://schemas.openxmlformats.org/officeDocument/2006/relationships/hyperlink" Target="garantF1://12025267.202501" TargetMode="External"/><Relationship Id="rId25" Type="http://schemas.openxmlformats.org/officeDocument/2006/relationships/hyperlink" Target="consultantplus://offline/ref=B8271CC3F8ADD8D5AA58CCECA82C2F098E58941419890932CACE407F85DCCCEBBADAC47575AAFAC1BBF7936169B9C2A29DF38E1E18D7g373W" TargetMode="External"/><Relationship Id="rId33" Type="http://schemas.openxmlformats.org/officeDocument/2006/relationships/hyperlink" Target="consultantplus://offline/ref=B8271CC3F8ADD8D5AA58CCECA82C2F098E58941419890932CACE407F85DCCCEBBADAC4777CA8FAC1BBF7936169B9C2A29DF38E1E18D7g373W" TargetMode="External"/><Relationship Id="rId38" Type="http://schemas.openxmlformats.org/officeDocument/2006/relationships/hyperlink" Target="garantF1://12025267.72930" TargetMode="External"/><Relationship Id="rId46" Type="http://schemas.openxmlformats.org/officeDocument/2006/relationships/hyperlink" Target="consultantplus://offline/ref=B8271CC3F8ADD8D5AA58CCECA82C2F098E58941419890932CACE407F85DCCCEBBADAC4747CACF0C1BBF7936169B9C2A29DF38E1E18D7g373W" TargetMode="External"/><Relationship Id="rId59" Type="http://schemas.openxmlformats.org/officeDocument/2006/relationships/hyperlink" Target="consultantplus://offline/ref=B8271CC3F8ADD8D5AA58CCECA82C2F098E58941419890932CACE407F85DCCCEBBADAC47575AEFCC1BBF7936169B9C2A29DF38E1E18D7g373W" TargetMode="External"/><Relationship Id="rId20" Type="http://schemas.openxmlformats.org/officeDocument/2006/relationships/hyperlink" Target="consultantplus://offline/ref=B8271CC3F8ADD8D5AA58CCECA82C2F098E58941419890932CACE407F85DCCCEBBADAC47872A8FDC1BBF7936169B9C2A29DF38E1E18D7g373W" TargetMode="External"/><Relationship Id="rId41" Type="http://schemas.openxmlformats.org/officeDocument/2006/relationships/hyperlink" Target="garantF1://12025267.151" TargetMode="External"/><Relationship Id="rId54" Type="http://schemas.openxmlformats.org/officeDocument/2006/relationships/hyperlink" Target="consultantplus://offline/ref=B8271CC3F8ADD8D5AA58CCECA82C2F098E58941419890932CACE407F85DCCCEBBADAC47575AAF1C1BBF7936169B9C2A29DF38E1E18D7g373W" TargetMode="External"/><Relationship Id="rId62" Type="http://schemas.openxmlformats.org/officeDocument/2006/relationships/hyperlink" Target="consultantplus://offline/ref=B8271CC3F8ADD8D5AA58CCECA82C2F098E58941419890932CACE407F85DCCCEBBADAC47575AEFEC1BBF7936169B9C2A29DF38E1E18D7g373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garantF1://12025267.19520" TargetMode="External"/><Relationship Id="rId23" Type="http://schemas.openxmlformats.org/officeDocument/2006/relationships/hyperlink" Target="consultantplus://offline/ref=B8271CC3F8ADD8D5AA58CCECA82C2F098E58941419890932CACE407F85DCCCEBBADAC4747CA3FFC1BBF7936169B9C2A29DF38E1E18D7g373W" TargetMode="External"/><Relationship Id="rId28" Type="http://schemas.openxmlformats.org/officeDocument/2006/relationships/hyperlink" Target="consultantplus://offline/ref=B8271CC3F8ADD8D5AA58CCECA82C2F098E58941419890932CACE407F85DCCCEBBADAC47575ABF9C1BBF7936169B9C2A29DF38E1E18D7g373W" TargetMode="External"/><Relationship Id="rId36" Type="http://schemas.openxmlformats.org/officeDocument/2006/relationships/hyperlink" Target="consultantplus://offline/ref=B8271CC3F8ADD8D5AA58CCECA82C2F098E58941419890932CACE407F85DCCCEBBADAC47575AEF0C1BBF7936169B9C2A29DF38E1E18D7g373W" TargetMode="External"/><Relationship Id="rId49" Type="http://schemas.openxmlformats.org/officeDocument/2006/relationships/hyperlink" Target="consultantplus://offline/ref=B8271CC3F8ADD8D5AA58CCECA82C2F098E58941419890932CACE407F85DCCCEBBADAC4747CA3FAC1BBF7936169B9C2A29DF38E1E18D7g373W" TargetMode="External"/><Relationship Id="rId57" Type="http://schemas.openxmlformats.org/officeDocument/2006/relationships/hyperlink" Target="consultantplus://offline/ref=B8271CC3F8ADD8D5AA58CCECA82C2F098E58941419890932CACE407F85DCCCEBBADAC47575A8F8C1BBF7936169B9C2A29DF38E1E18D7g373W" TargetMode="External"/><Relationship Id="rId10" Type="http://schemas.openxmlformats.org/officeDocument/2006/relationships/hyperlink" Target="garantF1://12025267.72930" TargetMode="External"/><Relationship Id="rId31" Type="http://schemas.openxmlformats.org/officeDocument/2006/relationships/hyperlink" Target="consultantplus://offline/ref=B8271CC3F8ADD8D5AA58CCECA82C2F098E58941419890932CACE407F85DCCCEBBADAC47575A9FCC1BBF7936169B9C2A29DF38E1E18D7g373W" TargetMode="External"/><Relationship Id="rId44" Type="http://schemas.openxmlformats.org/officeDocument/2006/relationships/hyperlink" Target="garantF1://12025267.19721" TargetMode="External"/><Relationship Id="rId52" Type="http://schemas.openxmlformats.org/officeDocument/2006/relationships/hyperlink" Target="consultantplus://offline/ref=B8271CC3F8ADD8D5AA58CCECA82C2F098E58941419890932CACE407F85DCCCEBBADAC47575AAFAC1BBF7936169B9C2A29DF38E1E18D7g373W" TargetMode="External"/><Relationship Id="rId60" Type="http://schemas.openxmlformats.org/officeDocument/2006/relationships/hyperlink" Target="consultantplus://offline/ref=B8271CC3F8ADD8D5AA58CCECA82C2F098E58941419890932CACE407F85DCCCEBBADAC4777CA8FAC1BBF7936169B9C2A29DF38E1E18D7g373W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7F6DAF272E6FC7A93356179B4352C457A82E537AA6C2560C9C883C8072E4F4169657A2FBFF972E0A745C51EC4F0DF610B6CD1D783A9CC3A48CF278QBu7X" TargetMode="External"/><Relationship Id="rId13" Type="http://schemas.openxmlformats.org/officeDocument/2006/relationships/hyperlink" Target="garantF1://12025267.151" TargetMode="External"/><Relationship Id="rId18" Type="http://schemas.openxmlformats.org/officeDocument/2006/relationships/hyperlink" Target="consultantplus://offline/ref=B8271CC3F8ADD8D5AA58CCECA82C2F098E58941419890932CACE407F85DCCCEBBADAC4747CACFCC1BBF7936169B9C2A29DF38E1E18D7g373W" TargetMode="External"/><Relationship Id="rId39" Type="http://schemas.openxmlformats.org/officeDocument/2006/relationships/hyperlink" Target="garantF1://12025267.7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40AC0-39C2-4E54-B6D2-9EE34FEAC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1038</Words>
  <Characters>14416</Characters>
  <Application>Microsoft Office Word</Application>
  <DocSecurity>0</DocSecurity>
  <Lines>120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15424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Тарунина Юлия Алексеевна</cp:lastModifiedBy>
  <cp:revision>2</cp:revision>
  <cp:lastPrinted>2020-09-20T22:20:00Z</cp:lastPrinted>
  <dcterms:created xsi:type="dcterms:W3CDTF">2020-10-02T01:28:00Z</dcterms:created>
  <dcterms:modified xsi:type="dcterms:W3CDTF">2020-10-02T01:28:00Z</dcterms:modified>
</cp:coreProperties>
</file>